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34" w:type="dxa"/>
        <w:tblBorders>
          <w:insideH w:val="none" w:sz="0" w:space="0" w:color="auto"/>
          <w:insideV w:val="none" w:sz="0" w:space="0" w:color="auto"/>
        </w:tblBorders>
        <w:tblLook w:val="04A0" w:firstRow="1" w:lastRow="0" w:firstColumn="1" w:lastColumn="0" w:noHBand="0" w:noVBand="1"/>
      </w:tblPr>
      <w:tblGrid>
        <w:gridCol w:w="10734"/>
      </w:tblGrid>
      <w:tr w:rsidR="00353292" w14:paraId="694680A4" w14:textId="77777777" w:rsidTr="00602EC9">
        <w:trPr>
          <w:trHeight w:val="409"/>
        </w:trPr>
        <w:tc>
          <w:tcPr>
            <w:tcW w:w="10734" w:type="dxa"/>
          </w:tcPr>
          <w:p w14:paraId="430F8FB7" w14:textId="53F0B78C" w:rsidR="0048488A" w:rsidRDefault="00353292" w:rsidP="00D765F3">
            <w:pPr>
              <w:ind w:firstLineChars="100" w:firstLine="206"/>
              <w:rPr>
                <w:rFonts w:eastAsiaTheme="minorHAnsi"/>
                <w:b/>
                <w:szCs w:val="21"/>
              </w:rPr>
            </w:pPr>
            <w:bookmarkStart w:id="0" w:name="_Hlk129039025"/>
            <w:r w:rsidRPr="00602EC9">
              <w:rPr>
                <w:rFonts w:eastAsiaTheme="minorHAnsi" w:hint="eastAsia"/>
                <w:b/>
                <w:szCs w:val="21"/>
              </w:rPr>
              <w:t>令和4年度　放課後等デイサービス　保護者等アンケート</w:t>
            </w:r>
            <w:r w:rsidR="00D765F3">
              <w:rPr>
                <w:rFonts w:eastAsiaTheme="minorHAnsi" w:hint="eastAsia"/>
                <w:b/>
                <w:szCs w:val="21"/>
              </w:rPr>
              <w:t xml:space="preserve"> 　集計結果表</w:t>
            </w:r>
            <w:r w:rsidRPr="00602EC9">
              <w:rPr>
                <w:rFonts w:eastAsiaTheme="minorHAnsi" w:hint="eastAsia"/>
                <w:b/>
                <w:szCs w:val="21"/>
              </w:rPr>
              <w:t xml:space="preserve">　</w:t>
            </w:r>
          </w:p>
          <w:p w14:paraId="0B7A2E15" w14:textId="699B0C3A" w:rsidR="00C51E39" w:rsidRPr="00602EC9" w:rsidRDefault="00C51E39" w:rsidP="00D765F3">
            <w:pPr>
              <w:ind w:firstLineChars="150" w:firstLine="309"/>
              <w:rPr>
                <w:rFonts w:eastAsiaTheme="minorHAnsi" w:hint="eastAsia"/>
                <w:b/>
                <w:szCs w:val="21"/>
              </w:rPr>
            </w:pPr>
            <w:r>
              <w:rPr>
                <w:rFonts w:eastAsiaTheme="minorHAnsi" w:hint="eastAsia"/>
                <w:b/>
                <w:szCs w:val="21"/>
              </w:rPr>
              <w:t xml:space="preserve">公開日：令和５年４月　</w:t>
            </w:r>
            <w:r w:rsidR="00D765F3">
              <w:rPr>
                <w:rFonts w:eastAsiaTheme="minorHAnsi" w:hint="eastAsia"/>
                <w:b/>
                <w:szCs w:val="21"/>
              </w:rPr>
              <w:t xml:space="preserve"> </w:t>
            </w:r>
            <w:r w:rsidR="00D765F3">
              <w:rPr>
                <w:rFonts w:eastAsiaTheme="minorHAnsi"/>
                <w:b/>
                <w:szCs w:val="21"/>
              </w:rPr>
              <w:t xml:space="preserve">    </w:t>
            </w:r>
            <w:r>
              <w:rPr>
                <w:rFonts w:eastAsiaTheme="minorHAnsi" w:hint="eastAsia"/>
                <w:b/>
                <w:szCs w:val="21"/>
              </w:rPr>
              <w:t xml:space="preserve">回答率　</w:t>
            </w:r>
            <w:r w:rsidR="00D765F3">
              <w:rPr>
                <w:rFonts w:eastAsiaTheme="minorHAnsi" w:hint="eastAsia"/>
                <w:b/>
                <w:szCs w:val="21"/>
              </w:rPr>
              <w:t>8</w:t>
            </w:r>
            <w:r w:rsidR="00D765F3">
              <w:rPr>
                <w:rFonts w:eastAsiaTheme="minorHAnsi"/>
                <w:b/>
                <w:szCs w:val="21"/>
              </w:rPr>
              <w:t xml:space="preserve">8.8%  </w:t>
            </w:r>
            <w:r w:rsidR="00D765F3">
              <w:rPr>
                <w:rFonts w:eastAsiaTheme="minorHAnsi" w:hint="eastAsia"/>
                <w:b/>
                <w:szCs w:val="21"/>
              </w:rPr>
              <w:t xml:space="preserve">　　　　　　</w:t>
            </w:r>
            <w:r w:rsidR="00D765F3" w:rsidRPr="00602EC9">
              <w:rPr>
                <w:rFonts w:eastAsiaTheme="minorHAnsi" w:hint="eastAsia"/>
                <w:b/>
                <w:szCs w:val="21"/>
              </w:rPr>
              <w:t>事業所</w:t>
            </w:r>
            <w:r w:rsidR="00D765F3">
              <w:rPr>
                <w:rFonts w:eastAsiaTheme="minorHAnsi" w:hint="eastAsia"/>
                <w:b/>
                <w:szCs w:val="21"/>
              </w:rPr>
              <w:t>名</w:t>
            </w:r>
            <w:r w:rsidR="00D765F3" w:rsidRPr="00602EC9">
              <w:rPr>
                <w:rFonts w:eastAsiaTheme="minorHAnsi" w:hint="eastAsia"/>
                <w:b/>
                <w:szCs w:val="21"/>
              </w:rPr>
              <w:t>：</w:t>
            </w:r>
            <w:r w:rsidR="00D765F3">
              <w:rPr>
                <w:rFonts w:eastAsiaTheme="minorHAnsi" w:hint="eastAsia"/>
                <w:b/>
                <w:szCs w:val="21"/>
              </w:rPr>
              <w:t>シュタイナーハウス・モモ</w:t>
            </w:r>
          </w:p>
        </w:tc>
      </w:tr>
    </w:tbl>
    <w:tbl>
      <w:tblPr>
        <w:tblStyle w:val="a3"/>
        <w:tblpPr w:leftFromText="142" w:rightFromText="142" w:vertAnchor="page" w:horzAnchor="margin" w:tblpY="1570"/>
        <w:tblW w:w="10790" w:type="dxa"/>
        <w:tblLayout w:type="fixed"/>
        <w:tblLook w:val="04A0" w:firstRow="1" w:lastRow="0" w:firstColumn="1" w:lastColumn="0" w:noHBand="0" w:noVBand="1"/>
      </w:tblPr>
      <w:tblGrid>
        <w:gridCol w:w="545"/>
        <w:gridCol w:w="421"/>
        <w:gridCol w:w="4494"/>
        <w:gridCol w:w="420"/>
        <w:gridCol w:w="1122"/>
        <w:gridCol w:w="496"/>
        <w:gridCol w:w="851"/>
        <w:gridCol w:w="2441"/>
      </w:tblGrid>
      <w:tr w:rsidR="00772398" w:rsidRPr="00772398" w14:paraId="385BC8BD" w14:textId="77777777" w:rsidTr="00871930">
        <w:trPr>
          <w:trHeight w:val="821"/>
        </w:trPr>
        <w:tc>
          <w:tcPr>
            <w:tcW w:w="545" w:type="dxa"/>
            <w:tcBorders>
              <w:top w:val="single" w:sz="12" w:space="0" w:color="auto"/>
              <w:left w:val="single" w:sz="12" w:space="0" w:color="auto"/>
              <w:bottom w:val="single" w:sz="12" w:space="0" w:color="auto"/>
              <w:right w:val="single" w:sz="12" w:space="0" w:color="auto"/>
            </w:tcBorders>
            <w:vAlign w:val="center"/>
          </w:tcPr>
          <w:p w14:paraId="061D1E9D" w14:textId="77777777" w:rsidR="00772398" w:rsidRPr="00772398" w:rsidRDefault="00772398" w:rsidP="00772398">
            <w:pPr>
              <w:jc w:val="center"/>
              <w:rPr>
                <w:sz w:val="18"/>
                <w:szCs w:val="18"/>
              </w:rPr>
            </w:pPr>
            <w:bookmarkStart w:id="1" w:name="_Hlk129039092"/>
            <w:bookmarkEnd w:id="0"/>
          </w:p>
        </w:tc>
        <w:tc>
          <w:tcPr>
            <w:tcW w:w="421" w:type="dxa"/>
            <w:tcBorders>
              <w:top w:val="single" w:sz="12" w:space="0" w:color="auto"/>
              <w:left w:val="single" w:sz="12" w:space="0" w:color="auto"/>
              <w:bottom w:val="single" w:sz="12" w:space="0" w:color="auto"/>
              <w:right w:val="single" w:sz="12" w:space="0" w:color="auto"/>
            </w:tcBorders>
            <w:vAlign w:val="center"/>
          </w:tcPr>
          <w:p w14:paraId="262C1C18" w14:textId="77777777" w:rsidR="00772398" w:rsidRPr="00772398" w:rsidRDefault="00772398" w:rsidP="00772398">
            <w:pPr>
              <w:pStyle w:val="a4"/>
              <w:ind w:leftChars="0" w:left="360"/>
              <w:jc w:val="center"/>
              <w:rPr>
                <w:sz w:val="18"/>
                <w:szCs w:val="18"/>
              </w:rPr>
            </w:pPr>
          </w:p>
        </w:tc>
        <w:tc>
          <w:tcPr>
            <w:tcW w:w="4494" w:type="dxa"/>
            <w:tcBorders>
              <w:top w:val="single" w:sz="12" w:space="0" w:color="auto"/>
              <w:left w:val="single" w:sz="12" w:space="0" w:color="auto"/>
              <w:bottom w:val="single" w:sz="12" w:space="0" w:color="auto"/>
            </w:tcBorders>
            <w:vAlign w:val="center"/>
          </w:tcPr>
          <w:p w14:paraId="053E7AE5" w14:textId="77777777" w:rsidR="00772398" w:rsidRPr="00871930" w:rsidRDefault="00772398" w:rsidP="00772398">
            <w:pPr>
              <w:jc w:val="center"/>
              <w:rPr>
                <w:b/>
                <w:sz w:val="16"/>
                <w:szCs w:val="16"/>
              </w:rPr>
            </w:pPr>
            <w:r w:rsidRPr="00871930">
              <w:rPr>
                <w:rFonts w:hint="eastAsia"/>
                <w:b/>
                <w:sz w:val="16"/>
                <w:szCs w:val="16"/>
              </w:rPr>
              <w:t>チェック項目</w:t>
            </w:r>
          </w:p>
        </w:tc>
        <w:tc>
          <w:tcPr>
            <w:tcW w:w="420" w:type="dxa"/>
            <w:tcBorders>
              <w:top w:val="single" w:sz="12" w:space="0" w:color="auto"/>
              <w:bottom w:val="single" w:sz="12" w:space="0" w:color="auto"/>
            </w:tcBorders>
            <w:vAlign w:val="center"/>
          </w:tcPr>
          <w:p w14:paraId="48FD632E" w14:textId="77777777" w:rsidR="00772398" w:rsidRPr="00871930" w:rsidRDefault="00772398" w:rsidP="00772398">
            <w:pPr>
              <w:jc w:val="center"/>
              <w:rPr>
                <w:b/>
                <w:sz w:val="16"/>
                <w:szCs w:val="16"/>
              </w:rPr>
            </w:pPr>
            <w:r w:rsidRPr="00871930">
              <w:rPr>
                <w:rFonts w:hint="eastAsia"/>
                <w:b/>
                <w:sz w:val="16"/>
                <w:szCs w:val="16"/>
              </w:rPr>
              <w:t>はい</w:t>
            </w:r>
          </w:p>
        </w:tc>
        <w:tc>
          <w:tcPr>
            <w:tcW w:w="1122" w:type="dxa"/>
            <w:tcBorders>
              <w:top w:val="single" w:sz="12" w:space="0" w:color="auto"/>
              <w:bottom w:val="single" w:sz="12" w:space="0" w:color="auto"/>
            </w:tcBorders>
            <w:vAlign w:val="center"/>
          </w:tcPr>
          <w:p w14:paraId="3BD2BA32" w14:textId="77777777" w:rsidR="00772398" w:rsidRPr="00871930" w:rsidRDefault="00772398" w:rsidP="00772398">
            <w:pPr>
              <w:jc w:val="center"/>
              <w:rPr>
                <w:b/>
                <w:sz w:val="16"/>
                <w:szCs w:val="16"/>
              </w:rPr>
            </w:pPr>
            <w:r w:rsidRPr="00871930">
              <w:rPr>
                <w:rFonts w:hint="eastAsia"/>
                <w:b/>
                <w:sz w:val="16"/>
                <w:szCs w:val="16"/>
              </w:rPr>
              <w:t>どちらとも</w:t>
            </w:r>
          </w:p>
          <w:p w14:paraId="1E3DEBE1" w14:textId="77777777" w:rsidR="00772398" w:rsidRPr="00871930" w:rsidRDefault="00772398" w:rsidP="00772398">
            <w:pPr>
              <w:jc w:val="center"/>
              <w:rPr>
                <w:b/>
                <w:sz w:val="16"/>
                <w:szCs w:val="16"/>
              </w:rPr>
            </w:pPr>
            <w:r w:rsidRPr="00871930">
              <w:rPr>
                <w:rFonts w:hint="eastAsia"/>
                <w:b/>
                <w:sz w:val="16"/>
                <w:szCs w:val="16"/>
              </w:rPr>
              <w:t>いえない</w:t>
            </w:r>
          </w:p>
        </w:tc>
        <w:tc>
          <w:tcPr>
            <w:tcW w:w="496" w:type="dxa"/>
            <w:tcBorders>
              <w:top w:val="single" w:sz="12" w:space="0" w:color="auto"/>
              <w:bottom w:val="single" w:sz="12" w:space="0" w:color="auto"/>
              <w:right w:val="single" w:sz="12" w:space="0" w:color="auto"/>
            </w:tcBorders>
            <w:vAlign w:val="center"/>
          </w:tcPr>
          <w:p w14:paraId="488ED6CD" w14:textId="77777777" w:rsidR="00772398" w:rsidRPr="00871930" w:rsidRDefault="00772398" w:rsidP="00772398">
            <w:pPr>
              <w:jc w:val="center"/>
              <w:rPr>
                <w:b/>
                <w:sz w:val="16"/>
                <w:szCs w:val="16"/>
              </w:rPr>
            </w:pPr>
            <w:r w:rsidRPr="00871930">
              <w:rPr>
                <w:rFonts w:hint="eastAsia"/>
                <w:b/>
                <w:sz w:val="16"/>
                <w:szCs w:val="16"/>
              </w:rPr>
              <w:t>いいえ</w:t>
            </w:r>
          </w:p>
        </w:tc>
        <w:tc>
          <w:tcPr>
            <w:tcW w:w="851" w:type="dxa"/>
            <w:tcBorders>
              <w:top w:val="single" w:sz="12" w:space="0" w:color="auto"/>
              <w:bottom w:val="single" w:sz="12" w:space="0" w:color="auto"/>
              <w:right w:val="single" w:sz="12" w:space="0" w:color="auto"/>
            </w:tcBorders>
          </w:tcPr>
          <w:p w14:paraId="2AD35BED" w14:textId="2DDBEC69" w:rsidR="00772398" w:rsidRPr="00871930" w:rsidRDefault="00772398" w:rsidP="008451B4">
            <w:pPr>
              <w:jc w:val="center"/>
              <w:rPr>
                <w:b/>
                <w:sz w:val="16"/>
                <w:szCs w:val="16"/>
              </w:rPr>
            </w:pPr>
            <w:r w:rsidRPr="00871930">
              <w:rPr>
                <w:rFonts w:hint="eastAsia"/>
                <w:b/>
                <w:sz w:val="16"/>
                <w:szCs w:val="16"/>
              </w:rPr>
              <w:t>わからない</w:t>
            </w:r>
          </w:p>
        </w:tc>
        <w:tc>
          <w:tcPr>
            <w:tcW w:w="2441" w:type="dxa"/>
            <w:tcBorders>
              <w:top w:val="single" w:sz="12" w:space="0" w:color="auto"/>
              <w:bottom w:val="single" w:sz="12" w:space="0" w:color="auto"/>
              <w:right w:val="single" w:sz="12" w:space="0" w:color="auto"/>
            </w:tcBorders>
          </w:tcPr>
          <w:p w14:paraId="2C727927" w14:textId="77777777" w:rsidR="00F55B6F" w:rsidRPr="00871930" w:rsidRDefault="00F55B6F" w:rsidP="00772398">
            <w:pPr>
              <w:jc w:val="center"/>
              <w:rPr>
                <w:b/>
                <w:sz w:val="16"/>
                <w:szCs w:val="16"/>
              </w:rPr>
            </w:pPr>
          </w:p>
          <w:p w14:paraId="46CF317D" w14:textId="77777777" w:rsidR="00EF7254" w:rsidRDefault="00772398" w:rsidP="00772398">
            <w:pPr>
              <w:jc w:val="center"/>
              <w:rPr>
                <w:b/>
                <w:sz w:val="16"/>
                <w:szCs w:val="16"/>
              </w:rPr>
            </w:pPr>
            <w:r w:rsidRPr="00871930">
              <w:rPr>
                <w:rFonts w:hint="eastAsia"/>
                <w:b/>
                <w:sz w:val="16"/>
                <w:szCs w:val="16"/>
              </w:rPr>
              <w:t>ご意見</w:t>
            </w:r>
          </w:p>
          <w:p w14:paraId="097A6AB1" w14:textId="1B47DEBC" w:rsidR="00772398" w:rsidRPr="00871930" w:rsidRDefault="006F21AF" w:rsidP="00772398">
            <w:pPr>
              <w:jc w:val="center"/>
              <w:rPr>
                <w:b/>
                <w:sz w:val="16"/>
                <w:szCs w:val="16"/>
              </w:rPr>
            </w:pPr>
            <w:r>
              <w:rPr>
                <w:rFonts w:hint="eastAsia"/>
                <w:b/>
                <w:sz w:val="16"/>
                <w:szCs w:val="16"/>
              </w:rPr>
              <w:t>→</w:t>
            </w:r>
            <w:r w:rsidR="00EF7254">
              <w:rPr>
                <w:rFonts w:hint="eastAsia"/>
                <w:b/>
                <w:sz w:val="16"/>
                <w:szCs w:val="16"/>
              </w:rPr>
              <w:t>工夫している点や改善点</w:t>
            </w:r>
          </w:p>
        </w:tc>
      </w:tr>
      <w:tr w:rsidR="00772398" w:rsidRPr="00772398" w14:paraId="784A2EDE" w14:textId="77777777" w:rsidTr="00F55B6F">
        <w:trPr>
          <w:trHeight w:val="325"/>
        </w:trPr>
        <w:tc>
          <w:tcPr>
            <w:tcW w:w="545" w:type="dxa"/>
            <w:vMerge w:val="restart"/>
            <w:tcBorders>
              <w:top w:val="single" w:sz="12" w:space="0" w:color="auto"/>
              <w:left w:val="single" w:sz="12" w:space="0" w:color="auto"/>
              <w:right w:val="single" w:sz="12" w:space="0" w:color="auto"/>
            </w:tcBorders>
            <w:textDirection w:val="tbRlV"/>
            <w:vAlign w:val="center"/>
          </w:tcPr>
          <w:p w14:paraId="3430DC98" w14:textId="77777777" w:rsidR="00772398" w:rsidRPr="00772398" w:rsidRDefault="00772398" w:rsidP="00772398">
            <w:pPr>
              <w:ind w:left="113" w:right="113"/>
              <w:jc w:val="left"/>
              <w:rPr>
                <w:b/>
                <w:sz w:val="18"/>
                <w:szCs w:val="18"/>
              </w:rPr>
            </w:pPr>
            <w:r w:rsidRPr="00772398">
              <w:rPr>
                <w:rFonts w:hint="eastAsia"/>
                <w:b/>
                <w:sz w:val="18"/>
                <w:szCs w:val="18"/>
              </w:rPr>
              <w:t>環境・体制整備</w:t>
            </w:r>
          </w:p>
        </w:tc>
        <w:tc>
          <w:tcPr>
            <w:tcW w:w="421" w:type="dxa"/>
            <w:tcBorders>
              <w:top w:val="single" w:sz="12" w:space="0" w:color="auto"/>
              <w:left w:val="single" w:sz="12" w:space="0" w:color="auto"/>
              <w:right w:val="single" w:sz="12" w:space="0" w:color="auto"/>
            </w:tcBorders>
          </w:tcPr>
          <w:p w14:paraId="518B7634" w14:textId="77777777" w:rsidR="00772398" w:rsidRPr="00772398" w:rsidRDefault="00772398" w:rsidP="00772398">
            <w:pPr>
              <w:pStyle w:val="a4"/>
              <w:numPr>
                <w:ilvl w:val="0"/>
                <w:numId w:val="1"/>
              </w:numPr>
              <w:ind w:leftChars="0"/>
              <w:rPr>
                <w:sz w:val="18"/>
                <w:szCs w:val="18"/>
              </w:rPr>
            </w:pPr>
          </w:p>
        </w:tc>
        <w:tc>
          <w:tcPr>
            <w:tcW w:w="4494" w:type="dxa"/>
            <w:tcBorders>
              <w:top w:val="single" w:sz="12" w:space="0" w:color="auto"/>
              <w:left w:val="single" w:sz="12" w:space="0" w:color="auto"/>
            </w:tcBorders>
          </w:tcPr>
          <w:p w14:paraId="6E429190" w14:textId="77777777" w:rsidR="00772398" w:rsidRPr="00772398" w:rsidRDefault="00772398" w:rsidP="00772398">
            <w:pPr>
              <w:rPr>
                <w:sz w:val="18"/>
                <w:szCs w:val="18"/>
              </w:rPr>
            </w:pPr>
            <w:r w:rsidRPr="00772398">
              <w:rPr>
                <w:rFonts w:hint="eastAsia"/>
                <w:sz w:val="18"/>
                <w:szCs w:val="18"/>
              </w:rPr>
              <w:t>子ども等の活動スペースが十分に確保されているか。</w:t>
            </w:r>
          </w:p>
        </w:tc>
        <w:tc>
          <w:tcPr>
            <w:tcW w:w="420" w:type="dxa"/>
            <w:tcBorders>
              <w:top w:val="single" w:sz="12" w:space="0" w:color="auto"/>
            </w:tcBorders>
          </w:tcPr>
          <w:p w14:paraId="0AD73801" w14:textId="58726D73" w:rsidR="00772398" w:rsidRPr="00772398" w:rsidRDefault="005A40E0" w:rsidP="00772398">
            <w:pPr>
              <w:rPr>
                <w:sz w:val="18"/>
                <w:szCs w:val="18"/>
              </w:rPr>
            </w:pPr>
            <w:r>
              <w:rPr>
                <w:rFonts w:hint="eastAsia"/>
                <w:sz w:val="18"/>
                <w:szCs w:val="18"/>
              </w:rPr>
              <w:t>1</w:t>
            </w:r>
            <w:r w:rsidR="004B521C">
              <w:rPr>
                <w:sz w:val="18"/>
                <w:szCs w:val="18"/>
              </w:rPr>
              <w:t>4</w:t>
            </w:r>
          </w:p>
        </w:tc>
        <w:tc>
          <w:tcPr>
            <w:tcW w:w="1122" w:type="dxa"/>
            <w:tcBorders>
              <w:top w:val="single" w:sz="12" w:space="0" w:color="auto"/>
            </w:tcBorders>
          </w:tcPr>
          <w:p w14:paraId="7D8C270C" w14:textId="7B440CC0" w:rsidR="00772398" w:rsidRPr="00772398" w:rsidRDefault="005A40E0" w:rsidP="00772398">
            <w:pPr>
              <w:rPr>
                <w:sz w:val="18"/>
                <w:szCs w:val="18"/>
              </w:rPr>
            </w:pPr>
            <w:r>
              <w:rPr>
                <w:rFonts w:hint="eastAsia"/>
                <w:sz w:val="18"/>
                <w:szCs w:val="18"/>
              </w:rPr>
              <w:t>1</w:t>
            </w:r>
          </w:p>
        </w:tc>
        <w:tc>
          <w:tcPr>
            <w:tcW w:w="496" w:type="dxa"/>
            <w:tcBorders>
              <w:top w:val="single" w:sz="12" w:space="0" w:color="auto"/>
              <w:right w:val="single" w:sz="12" w:space="0" w:color="auto"/>
            </w:tcBorders>
          </w:tcPr>
          <w:p w14:paraId="04C2E967" w14:textId="3AB9151F" w:rsidR="00772398" w:rsidRPr="00772398" w:rsidRDefault="005A40E0" w:rsidP="00772398">
            <w:pPr>
              <w:rPr>
                <w:sz w:val="18"/>
                <w:szCs w:val="18"/>
              </w:rPr>
            </w:pPr>
            <w:r>
              <w:rPr>
                <w:rFonts w:hint="eastAsia"/>
                <w:sz w:val="18"/>
                <w:szCs w:val="18"/>
              </w:rPr>
              <w:t>0</w:t>
            </w:r>
          </w:p>
        </w:tc>
        <w:tc>
          <w:tcPr>
            <w:tcW w:w="851" w:type="dxa"/>
            <w:tcBorders>
              <w:top w:val="single" w:sz="12" w:space="0" w:color="auto"/>
              <w:right w:val="single" w:sz="12" w:space="0" w:color="auto"/>
            </w:tcBorders>
          </w:tcPr>
          <w:p w14:paraId="4480D994" w14:textId="7CAA17E9" w:rsidR="00772398" w:rsidRPr="00772398" w:rsidRDefault="005A40E0" w:rsidP="00772398">
            <w:pPr>
              <w:rPr>
                <w:sz w:val="18"/>
                <w:szCs w:val="18"/>
              </w:rPr>
            </w:pPr>
            <w:r>
              <w:rPr>
                <w:rFonts w:hint="eastAsia"/>
                <w:sz w:val="18"/>
                <w:szCs w:val="18"/>
              </w:rPr>
              <w:t>1</w:t>
            </w:r>
          </w:p>
        </w:tc>
        <w:tc>
          <w:tcPr>
            <w:tcW w:w="2441" w:type="dxa"/>
            <w:tcBorders>
              <w:top w:val="single" w:sz="12" w:space="0" w:color="auto"/>
              <w:right w:val="single" w:sz="12" w:space="0" w:color="auto"/>
            </w:tcBorders>
          </w:tcPr>
          <w:p w14:paraId="1E27CF58" w14:textId="77777777" w:rsidR="00772398" w:rsidRPr="00772398" w:rsidRDefault="00772398" w:rsidP="00772398">
            <w:pPr>
              <w:rPr>
                <w:sz w:val="18"/>
                <w:szCs w:val="18"/>
              </w:rPr>
            </w:pPr>
          </w:p>
        </w:tc>
      </w:tr>
      <w:tr w:rsidR="00772398" w:rsidRPr="00772398" w14:paraId="3FEB5D53" w14:textId="77777777" w:rsidTr="00F55B6F">
        <w:trPr>
          <w:trHeight w:val="168"/>
        </w:trPr>
        <w:tc>
          <w:tcPr>
            <w:tcW w:w="545" w:type="dxa"/>
            <w:vMerge/>
            <w:tcBorders>
              <w:left w:val="single" w:sz="12" w:space="0" w:color="auto"/>
              <w:right w:val="single" w:sz="12" w:space="0" w:color="auto"/>
            </w:tcBorders>
            <w:vAlign w:val="center"/>
          </w:tcPr>
          <w:p w14:paraId="50F4FAED"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614B2EBC"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1C4CDDEE" w14:textId="77777777" w:rsidR="00772398" w:rsidRPr="00772398" w:rsidRDefault="00772398" w:rsidP="00772398">
            <w:pPr>
              <w:rPr>
                <w:sz w:val="18"/>
                <w:szCs w:val="18"/>
              </w:rPr>
            </w:pPr>
            <w:r w:rsidRPr="00772398">
              <w:rPr>
                <w:rFonts w:hint="eastAsia"/>
                <w:sz w:val="18"/>
                <w:szCs w:val="18"/>
              </w:rPr>
              <w:t>職員の配置数や専門性は適切であるか。</w:t>
            </w:r>
          </w:p>
        </w:tc>
        <w:tc>
          <w:tcPr>
            <w:tcW w:w="420" w:type="dxa"/>
          </w:tcPr>
          <w:p w14:paraId="4BEAC20F" w14:textId="2C020F41" w:rsidR="00772398" w:rsidRPr="00772398" w:rsidRDefault="005A40E0" w:rsidP="00772398">
            <w:pPr>
              <w:rPr>
                <w:sz w:val="18"/>
                <w:szCs w:val="18"/>
              </w:rPr>
            </w:pPr>
            <w:r>
              <w:rPr>
                <w:rFonts w:hint="eastAsia"/>
                <w:sz w:val="18"/>
                <w:szCs w:val="18"/>
              </w:rPr>
              <w:t>1</w:t>
            </w:r>
            <w:r w:rsidR="004B521C">
              <w:rPr>
                <w:sz w:val="18"/>
                <w:szCs w:val="18"/>
              </w:rPr>
              <w:t>3</w:t>
            </w:r>
          </w:p>
        </w:tc>
        <w:tc>
          <w:tcPr>
            <w:tcW w:w="1122" w:type="dxa"/>
          </w:tcPr>
          <w:p w14:paraId="0823A80C" w14:textId="5079D3F5" w:rsidR="00772398" w:rsidRPr="00772398" w:rsidRDefault="005A40E0" w:rsidP="00772398">
            <w:pPr>
              <w:rPr>
                <w:sz w:val="18"/>
                <w:szCs w:val="18"/>
              </w:rPr>
            </w:pPr>
            <w:r>
              <w:rPr>
                <w:rFonts w:hint="eastAsia"/>
                <w:sz w:val="18"/>
                <w:szCs w:val="18"/>
              </w:rPr>
              <w:t>2</w:t>
            </w:r>
          </w:p>
        </w:tc>
        <w:tc>
          <w:tcPr>
            <w:tcW w:w="496" w:type="dxa"/>
            <w:tcBorders>
              <w:right w:val="single" w:sz="12" w:space="0" w:color="auto"/>
            </w:tcBorders>
          </w:tcPr>
          <w:p w14:paraId="5AF28BBB" w14:textId="41782F3D" w:rsidR="00772398" w:rsidRPr="00772398" w:rsidRDefault="005A40E0" w:rsidP="00772398">
            <w:pPr>
              <w:rPr>
                <w:sz w:val="18"/>
                <w:szCs w:val="18"/>
              </w:rPr>
            </w:pPr>
            <w:r>
              <w:rPr>
                <w:rFonts w:hint="eastAsia"/>
                <w:sz w:val="18"/>
                <w:szCs w:val="18"/>
              </w:rPr>
              <w:t>0</w:t>
            </w:r>
          </w:p>
        </w:tc>
        <w:tc>
          <w:tcPr>
            <w:tcW w:w="851" w:type="dxa"/>
            <w:tcBorders>
              <w:right w:val="single" w:sz="12" w:space="0" w:color="auto"/>
            </w:tcBorders>
          </w:tcPr>
          <w:p w14:paraId="25E767B1" w14:textId="6CC5318C" w:rsidR="00772398" w:rsidRPr="00772398" w:rsidRDefault="005A40E0" w:rsidP="00772398">
            <w:pPr>
              <w:rPr>
                <w:sz w:val="18"/>
                <w:szCs w:val="18"/>
              </w:rPr>
            </w:pPr>
            <w:r>
              <w:rPr>
                <w:rFonts w:hint="eastAsia"/>
                <w:sz w:val="18"/>
                <w:szCs w:val="18"/>
              </w:rPr>
              <w:t>1</w:t>
            </w:r>
          </w:p>
        </w:tc>
        <w:tc>
          <w:tcPr>
            <w:tcW w:w="2441" w:type="dxa"/>
            <w:tcBorders>
              <w:right w:val="single" w:sz="12" w:space="0" w:color="auto"/>
            </w:tcBorders>
          </w:tcPr>
          <w:p w14:paraId="3981B436" w14:textId="0C82AF78" w:rsidR="00772398" w:rsidRPr="00772398" w:rsidRDefault="00EC20C5" w:rsidP="00772398">
            <w:pPr>
              <w:rPr>
                <w:rFonts w:hint="eastAsia"/>
                <w:sz w:val="18"/>
                <w:szCs w:val="18"/>
              </w:rPr>
            </w:pPr>
            <w:r>
              <w:rPr>
                <w:rFonts w:hint="eastAsia"/>
                <w:sz w:val="18"/>
                <w:szCs w:val="18"/>
              </w:rPr>
              <w:t>現在は先生の数が不足しているのでは？→以前に比べると利用児童さんは増えています。しかし、人員配置は満たされており、専門性の高い経験豊かな非常勤児童指導員や、ボランティアスタッフを配置し対応しています。</w:t>
            </w:r>
          </w:p>
        </w:tc>
      </w:tr>
      <w:tr w:rsidR="00772398" w:rsidRPr="00772398" w14:paraId="24B264BA" w14:textId="77777777" w:rsidTr="00F55B6F">
        <w:trPr>
          <w:trHeight w:val="330"/>
        </w:trPr>
        <w:tc>
          <w:tcPr>
            <w:tcW w:w="545" w:type="dxa"/>
            <w:vMerge/>
            <w:tcBorders>
              <w:left w:val="single" w:sz="12" w:space="0" w:color="auto"/>
              <w:bottom w:val="single" w:sz="12" w:space="0" w:color="auto"/>
              <w:right w:val="single" w:sz="12" w:space="0" w:color="auto"/>
            </w:tcBorders>
            <w:vAlign w:val="center"/>
          </w:tcPr>
          <w:p w14:paraId="43680D99" w14:textId="77777777" w:rsidR="00772398" w:rsidRPr="00772398" w:rsidRDefault="00772398" w:rsidP="00772398">
            <w:pPr>
              <w:jc w:val="left"/>
              <w:rPr>
                <w:sz w:val="18"/>
                <w:szCs w:val="18"/>
              </w:rPr>
            </w:pPr>
          </w:p>
        </w:tc>
        <w:tc>
          <w:tcPr>
            <w:tcW w:w="421" w:type="dxa"/>
            <w:tcBorders>
              <w:left w:val="single" w:sz="12" w:space="0" w:color="auto"/>
              <w:bottom w:val="single" w:sz="12" w:space="0" w:color="auto"/>
              <w:right w:val="single" w:sz="12" w:space="0" w:color="auto"/>
            </w:tcBorders>
          </w:tcPr>
          <w:p w14:paraId="09DE7543"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bottom w:val="single" w:sz="12" w:space="0" w:color="auto"/>
            </w:tcBorders>
          </w:tcPr>
          <w:p w14:paraId="3645342D" w14:textId="6FFAE89D" w:rsidR="00772398" w:rsidRPr="00772398" w:rsidRDefault="00772398" w:rsidP="00772398">
            <w:pPr>
              <w:rPr>
                <w:sz w:val="18"/>
                <w:szCs w:val="18"/>
              </w:rPr>
            </w:pPr>
            <w:r w:rsidRPr="00772398">
              <w:rPr>
                <w:rFonts w:hint="eastAsia"/>
                <w:sz w:val="18"/>
                <w:szCs w:val="18"/>
              </w:rPr>
              <w:t>事業所</w:t>
            </w:r>
            <w:r w:rsidR="00BA60A8">
              <w:rPr>
                <w:rFonts w:hint="eastAsia"/>
                <w:sz w:val="18"/>
                <w:szCs w:val="18"/>
              </w:rPr>
              <w:t>内の環境や</w:t>
            </w:r>
            <w:r w:rsidRPr="00772398">
              <w:rPr>
                <w:rFonts w:hint="eastAsia"/>
                <w:sz w:val="18"/>
                <w:szCs w:val="18"/>
              </w:rPr>
              <w:t>設備等は、</w:t>
            </w:r>
            <w:r w:rsidR="00BA60A8">
              <w:rPr>
                <w:rFonts w:hint="eastAsia"/>
                <w:sz w:val="18"/>
                <w:szCs w:val="18"/>
              </w:rPr>
              <w:t>安全に過ごしやすく整備</w:t>
            </w:r>
            <w:r w:rsidRPr="00772398">
              <w:rPr>
                <w:rFonts w:hint="eastAsia"/>
                <w:sz w:val="18"/>
                <w:szCs w:val="18"/>
              </w:rPr>
              <w:t>されているか。</w:t>
            </w:r>
          </w:p>
        </w:tc>
        <w:tc>
          <w:tcPr>
            <w:tcW w:w="420" w:type="dxa"/>
            <w:tcBorders>
              <w:bottom w:val="single" w:sz="12" w:space="0" w:color="auto"/>
            </w:tcBorders>
          </w:tcPr>
          <w:p w14:paraId="17EF7BF7" w14:textId="0B912DD0" w:rsidR="00772398" w:rsidRPr="00772398" w:rsidRDefault="005A40E0" w:rsidP="00772398">
            <w:pPr>
              <w:rPr>
                <w:sz w:val="18"/>
                <w:szCs w:val="18"/>
              </w:rPr>
            </w:pPr>
            <w:r>
              <w:rPr>
                <w:rFonts w:hint="eastAsia"/>
                <w:sz w:val="18"/>
                <w:szCs w:val="18"/>
              </w:rPr>
              <w:t>1</w:t>
            </w:r>
            <w:r w:rsidR="004B521C">
              <w:rPr>
                <w:sz w:val="18"/>
                <w:szCs w:val="18"/>
              </w:rPr>
              <w:t>3</w:t>
            </w:r>
          </w:p>
        </w:tc>
        <w:tc>
          <w:tcPr>
            <w:tcW w:w="1122" w:type="dxa"/>
            <w:tcBorders>
              <w:bottom w:val="single" w:sz="12" w:space="0" w:color="auto"/>
            </w:tcBorders>
          </w:tcPr>
          <w:p w14:paraId="59736F7F" w14:textId="1BAB8188" w:rsidR="00772398" w:rsidRPr="00772398" w:rsidRDefault="005A40E0" w:rsidP="00772398">
            <w:pPr>
              <w:rPr>
                <w:sz w:val="18"/>
                <w:szCs w:val="18"/>
              </w:rPr>
            </w:pPr>
            <w:r>
              <w:rPr>
                <w:rFonts w:hint="eastAsia"/>
                <w:sz w:val="18"/>
                <w:szCs w:val="18"/>
              </w:rPr>
              <w:t>1</w:t>
            </w:r>
          </w:p>
        </w:tc>
        <w:tc>
          <w:tcPr>
            <w:tcW w:w="496" w:type="dxa"/>
            <w:tcBorders>
              <w:bottom w:val="single" w:sz="12" w:space="0" w:color="auto"/>
              <w:right w:val="single" w:sz="12" w:space="0" w:color="auto"/>
            </w:tcBorders>
          </w:tcPr>
          <w:p w14:paraId="3C8940E4" w14:textId="14F621B7" w:rsidR="00772398" w:rsidRPr="00772398" w:rsidRDefault="005A40E0" w:rsidP="00772398">
            <w:pPr>
              <w:rPr>
                <w:sz w:val="18"/>
                <w:szCs w:val="18"/>
              </w:rPr>
            </w:pPr>
            <w:r>
              <w:rPr>
                <w:rFonts w:hint="eastAsia"/>
                <w:sz w:val="18"/>
                <w:szCs w:val="18"/>
              </w:rPr>
              <w:t>0</w:t>
            </w:r>
          </w:p>
        </w:tc>
        <w:tc>
          <w:tcPr>
            <w:tcW w:w="851" w:type="dxa"/>
            <w:tcBorders>
              <w:bottom w:val="single" w:sz="12" w:space="0" w:color="auto"/>
              <w:right w:val="single" w:sz="12" w:space="0" w:color="auto"/>
            </w:tcBorders>
          </w:tcPr>
          <w:p w14:paraId="788B37ED" w14:textId="1D94F6D4" w:rsidR="00772398" w:rsidRPr="00772398" w:rsidRDefault="005A40E0" w:rsidP="00772398">
            <w:pPr>
              <w:rPr>
                <w:sz w:val="18"/>
                <w:szCs w:val="18"/>
              </w:rPr>
            </w:pPr>
            <w:r>
              <w:rPr>
                <w:rFonts w:hint="eastAsia"/>
                <w:sz w:val="18"/>
                <w:szCs w:val="18"/>
              </w:rPr>
              <w:t>2</w:t>
            </w:r>
          </w:p>
        </w:tc>
        <w:tc>
          <w:tcPr>
            <w:tcW w:w="2441" w:type="dxa"/>
            <w:tcBorders>
              <w:bottom w:val="single" w:sz="12" w:space="0" w:color="auto"/>
              <w:right w:val="single" w:sz="12" w:space="0" w:color="auto"/>
            </w:tcBorders>
          </w:tcPr>
          <w:p w14:paraId="0FED7BC8" w14:textId="0ADF231E" w:rsidR="00EC20C5" w:rsidRPr="00772398" w:rsidRDefault="00EC20C5" w:rsidP="00772398">
            <w:pPr>
              <w:rPr>
                <w:rFonts w:hint="eastAsia"/>
                <w:sz w:val="18"/>
                <w:szCs w:val="18"/>
              </w:rPr>
            </w:pPr>
            <w:r>
              <w:rPr>
                <w:rFonts w:hint="eastAsia"/>
                <w:sz w:val="18"/>
                <w:szCs w:val="18"/>
              </w:rPr>
              <w:t>活動に使用する工具類は倉庫に収納したり、雨天時には出入口に滑り止めを</w:t>
            </w:r>
            <w:r w:rsidR="0027042C">
              <w:rPr>
                <w:rFonts w:hint="eastAsia"/>
                <w:sz w:val="18"/>
                <w:szCs w:val="18"/>
              </w:rPr>
              <w:t>置い</w:t>
            </w:r>
            <w:r>
              <w:rPr>
                <w:rFonts w:hint="eastAsia"/>
                <w:sz w:val="18"/>
                <w:szCs w:val="18"/>
              </w:rPr>
              <w:t>たりして安全に利用できるよう対策しています。</w:t>
            </w:r>
          </w:p>
        </w:tc>
      </w:tr>
      <w:tr w:rsidR="00772398" w:rsidRPr="00772398" w14:paraId="3E420149" w14:textId="77777777" w:rsidTr="00F55B6F">
        <w:trPr>
          <w:cantSplit/>
          <w:trHeight w:val="516"/>
        </w:trPr>
        <w:tc>
          <w:tcPr>
            <w:tcW w:w="545" w:type="dxa"/>
            <w:vMerge w:val="restart"/>
            <w:tcBorders>
              <w:top w:val="single" w:sz="12" w:space="0" w:color="auto"/>
              <w:left w:val="single" w:sz="12" w:space="0" w:color="auto"/>
              <w:right w:val="single" w:sz="12" w:space="0" w:color="auto"/>
            </w:tcBorders>
            <w:textDirection w:val="tbRlV"/>
            <w:vAlign w:val="center"/>
          </w:tcPr>
          <w:p w14:paraId="6ACEE878" w14:textId="77777777" w:rsidR="00772398" w:rsidRPr="00772398" w:rsidRDefault="00772398" w:rsidP="00772398">
            <w:pPr>
              <w:ind w:left="113" w:right="113"/>
              <w:jc w:val="left"/>
              <w:rPr>
                <w:b/>
                <w:sz w:val="18"/>
                <w:szCs w:val="18"/>
              </w:rPr>
            </w:pPr>
            <w:r w:rsidRPr="00772398">
              <w:rPr>
                <w:rFonts w:hint="eastAsia"/>
                <w:b/>
                <w:sz w:val="18"/>
                <w:szCs w:val="18"/>
              </w:rPr>
              <w:t>適切な支援の提供</w:t>
            </w:r>
          </w:p>
        </w:tc>
        <w:tc>
          <w:tcPr>
            <w:tcW w:w="421" w:type="dxa"/>
            <w:tcBorders>
              <w:top w:val="single" w:sz="12" w:space="0" w:color="auto"/>
              <w:left w:val="single" w:sz="12" w:space="0" w:color="auto"/>
              <w:right w:val="single" w:sz="12" w:space="0" w:color="auto"/>
            </w:tcBorders>
          </w:tcPr>
          <w:p w14:paraId="1EB92694" w14:textId="77777777" w:rsidR="00772398" w:rsidRPr="00772398" w:rsidRDefault="00772398" w:rsidP="00772398">
            <w:pPr>
              <w:pStyle w:val="a4"/>
              <w:numPr>
                <w:ilvl w:val="0"/>
                <w:numId w:val="1"/>
              </w:numPr>
              <w:ind w:leftChars="0"/>
              <w:rPr>
                <w:sz w:val="18"/>
                <w:szCs w:val="18"/>
              </w:rPr>
            </w:pPr>
          </w:p>
        </w:tc>
        <w:tc>
          <w:tcPr>
            <w:tcW w:w="4494" w:type="dxa"/>
            <w:tcBorders>
              <w:top w:val="single" w:sz="12" w:space="0" w:color="auto"/>
              <w:left w:val="single" w:sz="12" w:space="0" w:color="auto"/>
            </w:tcBorders>
          </w:tcPr>
          <w:p w14:paraId="4009AD4B" w14:textId="77777777" w:rsidR="00772398" w:rsidRPr="00772398" w:rsidRDefault="00772398" w:rsidP="00772398">
            <w:pPr>
              <w:rPr>
                <w:sz w:val="18"/>
                <w:szCs w:val="18"/>
              </w:rPr>
            </w:pPr>
            <w:r w:rsidRPr="00772398">
              <w:rPr>
                <w:rFonts w:hint="eastAsia"/>
                <w:sz w:val="18"/>
                <w:szCs w:val="18"/>
              </w:rPr>
              <w:t>子どもと保護者のニーズや課題が客観的に分析された上で、放課後等デイサービス計画</w:t>
            </w:r>
            <w:r w:rsidRPr="00772398">
              <w:rPr>
                <w:sz w:val="18"/>
                <w:szCs w:val="18"/>
              </w:rPr>
              <w:t>が作成されている</w:t>
            </w:r>
            <w:r w:rsidRPr="00772398">
              <w:rPr>
                <w:rFonts w:hint="eastAsia"/>
                <w:sz w:val="18"/>
                <w:szCs w:val="18"/>
              </w:rPr>
              <w:t>か。</w:t>
            </w:r>
          </w:p>
        </w:tc>
        <w:tc>
          <w:tcPr>
            <w:tcW w:w="420" w:type="dxa"/>
            <w:tcBorders>
              <w:top w:val="single" w:sz="12" w:space="0" w:color="auto"/>
            </w:tcBorders>
          </w:tcPr>
          <w:p w14:paraId="4E49F28F" w14:textId="56306811" w:rsidR="00772398" w:rsidRPr="00772398" w:rsidRDefault="005A40E0" w:rsidP="00772398">
            <w:pPr>
              <w:rPr>
                <w:sz w:val="18"/>
                <w:szCs w:val="18"/>
              </w:rPr>
            </w:pPr>
            <w:r>
              <w:rPr>
                <w:rFonts w:hint="eastAsia"/>
                <w:sz w:val="18"/>
                <w:szCs w:val="18"/>
              </w:rPr>
              <w:t>1</w:t>
            </w:r>
            <w:r w:rsidR="004B521C">
              <w:rPr>
                <w:sz w:val="18"/>
                <w:szCs w:val="18"/>
              </w:rPr>
              <w:t>5</w:t>
            </w:r>
          </w:p>
        </w:tc>
        <w:tc>
          <w:tcPr>
            <w:tcW w:w="1122" w:type="dxa"/>
            <w:tcBorders>
              <w:top w:val="single" w:sz="12" w:space="0" w:color="auto"/>
            </w:tcBorders>
          </w:tcPr>
          <w:p w14:paraId="05EB2966" w14:textId="46FA1C6E" w:rsidR="00772398" w:rsidRPr="00772398" w:rsidRDefault="005A40E0" w:rsidP="00772398">
            <w:pPr>
              <w:rPr>
                <w:sz w:val="18"/>
                <w:szCs w:val="18"/>
              </w:rPr>
            </w:pPr>
            <w:r>
              <w:rPr>
                <w:rFonts w:hint="eastAsia"/>
                <w:sz w:val="18"/>
                <w:szCs w:val="18"/>
              </w:rPr>
              <w:t>0</w:t>
            </w:r>
          </w:p>
        </w:tc>
        <w:tc>
          <w:tcPr>
            <w:tcW w:w="496" w:type="dxa"/>
            <w:tcBorders>
              <w:top w:val="single" w:sz="12" w:space="0" w:color="auto"/>
              <w:right w:val="single" w:sz="12" w:space="0" w:color="auto"/>
            </w:tcBorders>
          </w:tcPr>
          <w:p w14:paraId="299FF28A" w14:textId="042184F3" w:rsidR="00772398" w:rsidRPr="00772398" w:rsidRDefault="005A40E0" w:rsidP="00772398">
            <w:pPr>
              <w:rPr>
                <w:sz w:val="18"/>
                <w:szCs w:val="18"/>
              </w:rPr>
            </w:pPr>
            <w:r>
              <w:rPr>
                <w:rFonts w:hint="eastAsia"/>
                <w:sz w:val="18"/>
                <w:szCs w:val="18"/>
              </w:rPr>
              <w:t>0</w:t>
            </w:r>
          </w:p>
        </w:tc>
        <w:tc>
          <w:tcPr>
            <w:tcW w:w="851" w:type="dxa"/>
            <w:tcBorders>
              <w:top w:val="single" w:sz="12" w:space="0" w:color="auto"/>
              <w:right w:val="single" w:sz="12" w:space="0" w:color="auto"/>
            </w:tcBorders>
          </w:tcPr>
          <w:p w14:paraId="782872B8" w14:textId="76CDF43C" w:rsidR="00772398" w:rsidRPr="00772398" w:rsidRDefault="005A40E0" w:rsidP="00772398">
            <w:pPr>
              <w:rPr>
                <w:sz w:val="18"/>
                <w:szCs w:val="18"/>
              </w:rPr>
            </w:pPr>
            <w:r>
              <w:rPr>
                <w:rFonts w:hint="eastAsia"/>
                <w:sz w:val="18"/>
                <w:szCs w:val="18"/>
              </w:rPr>
              <w:t>1</w:t>
            </w:r>
          </w:p>
        </w:tc>
        <w:tc>
          <w:tcPr>
            <w:tcW w:w="2441" w:type="dxa"/>
            <w:tcBorders>
              <w:top w:val="single" w:sz="12" w:space="0" w:color="auto"/>
              <w:right w:val="single" w:sz="12" w:space="0" w:color="auto"/>
            </w:tcBorders>
          </w:tcPr>
          <w:p w14:paraId="42C5EDD6" w14:textId="1FF970F7" w:rsidR="00772398" w:rsidRPr="00772398" w:rsidRDefault="0027042C" w:rsidP="00772398">
            <w:pPr>
              <w:rPr>
                <w:rFonts w:hint="eastAsia"/>
                <w:sz w:val="18"/>
                <w:szCs w:val="18"/>
              </w:rPr>
            </w:pPr>
            <w:r>
              <w:rPr>
                <w:rFonts w:hint="eastAsia"/>
                <w:sz w:val="18"/>
                <w:szCs w:val="18"/>
              </w:rPr>
              <w:t>半年毎のモニタリングの際のサービス担当者会議や、日頃のスタッフ会議において、児童の状況を偏ることなく客観性をもって分析することに心掛けています。</w:t>
            </w:r>
          </w:p>
        </w:tc>
      </w:tr>
      <w:tr w:rsidR="00772398" w:rsidRPr="00772398" w14:paraId="5AB94E67" w14:textId="77777777" w:rsidTr="00F55B6F">
        <w:trPr>
          <w:trHeight w:val="330"/>
        </w:trPr>
        <w:tc>
          <w:tcPr>
            <w:tcW w:w="545" w:type="dxa"/>
            <w:vMerge/>
            <w:tcBorders>
              <w:left w:val="single" w:sz="12" w:space="0" w:color="auto"/>
              <w:bottom w:val="single" w:sz="12" w:space="0" w:color="auto"/>
              <w:right w:val="single" w:sz="12" w:space="0" w:color="auto"/>
            </w:tcBorders>
          </w:tcPr>
          <w:p w14:paraId="05381F7F" w14:textId="77777777" w:rsidR="00772398" w:rsidRPr="00772398" w:rsidRDefault="00772398" w:rsidP="00772398">
            <w:pPr>
              <w:jc w:val="left"/>
              <w:rPr>
                <w:sz w:val="18"/>
                <w:szCs w:val="18"/>
              </w:rPr>
            </w:pPr>
          </w:p>
        </w:tc>
        <w:tc>
          <w:tcPr>
            <w:tcW w:w="421" w:type="dxa"/>
            <w:tcBorders>
              <w:left w:val="single" w:sz="12" w:space="0" w:color="auto"/>
              <w:bottom w:val="single" w:sz="12" w:space="0" w:color="auto"/>
              <w:right w:val="single" w:sz="12" w:space="0" w:color="auto"/>
            </w:tcBorders>
          </w:tcPr>
          <w:p w14:paraId="551CF3AC"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bottom w:val="single" w:sz="12" w:space="0" w:color="auto"/>
            </w:tcBorders>
          </w:tcPr>
          <w:p w14:paraId="52BCF196" w14:textId="77777777" w:rsidR="00772398" w:rsidRPr="00772398" w:rsidRDefault="00772398" w:rsidP="00772398">
            <w:pPr>
              <w:rPr>
                <w:sz w:val="18"/>
                <w:szCs w:val="18"/>
              </w:rPr>
            </w:pPr>
            <w:r w:rsidRPr="00772398">
              <w:rPr>
                <w:rFonts w:hint="eastAsia"/>
                <w:sz w:val="18"/>
                <w:szCs w:val="18"/>
              </w:rPr>
              <w:t>活動プログラム</w:t>
            </w:r>
            <w:r w:rsidRPr="00772398">
              <w:rPr>
                <w:sz w:val="18"/>
                <w:szCs w:val="18"/>
              </w:rPr>
              <w:t>が固定化しないよう工夫されている</w:t>
            </w:r>
            <w:r w:rsidRPr="00772398">
              <w:rPr>
                <w:rFonts w:hint="eastAsia"/>
                <w:sz w:val="18"/>
                <w:szCs w:val="18"/>
              </w:rPr>
              <w:t>か。</w:t>
            </w:r>
          </w:p>
        </w:tc>
        <w:tc>
          <w:tcPr>
            <w:tcW w:w="420" w:type="dxa"/>
            <w:tcBorders>
              <w:bottom w:val="single" w:sz="12" w:space="0" w:color="auto"/>
            </w:tcBorders>
          </w:tcPr>
          <w:p w14:paraId="358CFB1C" w14:textId="3BC3A7E8" w:rsidR="00772398" w:rsidRPr="00772398" w:rsidRDefault="005A40E0" w:rsidP="00772398">
            <w:pPr>
              <w:rPr>
                <w:sz w:val="18"/>
                <w:szCs w:val="18"/>
              </w:rPr>
            </w:pPr>
            <w:r>
              <w:rPr>
                <w:rFonts w:hint="eastAsia"/>
                <w:sz w:val="18"/>
                <w:szCs w:val="18"/>
              </w:rPr>
              <w:t>1</w:t>
            </w:r>
            <w:r w:rsidR="004B521C">
              <w:rPr>
                <w:sz w:val="18"/>
                <w:szCs w:val="18"/>
              </w:rPr>
              <w:t>6</w:t>
            </w:r>
          </w:p>
        </w:tc>
        <w:tc>
          <w:tcPr>
            <w:tcW w:w="1122" w:type="dxa"/>
            <w:tcBorders>
              <w:bottom w:val="single" w:sz="12" w:space="0" w:color="auto"/>
            </w:tcBorders>
          </w:tcPr>
          <w:p w14:paraId="7C8A1F0F" w14:textId="4977CBC1" w:rsidR="00772398" w:rsidRPr="00772398" w:rsidRDefault="005A40E0" w:rsidP="00772398">
            <w:pPr>
              <w:rPr>
                <w:sz w:val="18"/>
                <w:szCs w:val="18"/>
              </w:rPr>
            </w:pPr>
            <w:r>
              <w:rPr>
                <w:rFonts w:hint="eastAsia"/>
                <w:sz w:val="18"/>
                <w:szCs w:val="18"/>
              </w:rPr>
              <w:t>0</w:t>
            </w:r>
          </w:p>
        </w:tc>
        <w:tc>
          <w:tcPr>
            <w:tcW w:w="496" w:type="dxa"/>
            <w:tcBorders>
              <w:bottom w:val="single" w:sz="12" w:space="0" w:color="auto"/>
              <w:right w:val="single" w:sz="12" w:space="0" w:color="auto"/>
            </w:tcBorders>
          </w:tcPr>
          <w:p w14:paraId="59D68400" w14:textId="13D07512" w:rsidR="00772398" w:rsidRPr="00772398" w:rsidRDefault="005A40E0" w:rsidP="00772398">
            <w:pPr>
              <w:rPr>
                <w:sz w:val="18"/>
                <w:szCs w:val="18"/>
              </w:rPr>
            </w:pPr>
            <w:r>
              <w:rPr>
                <w:rFonts w:hint="eastAsia"/>
                <w:sz w:val="18"/>
                <w:szCs w:val="18"/>
              </w:rPr>
              <w:t>0</w:t>
            </w:r>
          </w:p>
        </w:tc>
        <w:tc>
          <w:tcPr>
            <w:tcW w:w="851" w:type="dxa"/>
            <w:tcBorders>
              <w:bottom w:val="single" w:sz="12" w:space="0" w:color="auto"/>
              <w:right w:val="single" w:sz="12" w:space="0" w:color="auto"/>
            </w:tcBorders>
          </w:tcPr>
          <w:p w14:paraId="1592D017" w14:textId="3F27F1BB" w:rsidR="00772398" w:rsidRPr="00772398" w:rsidRDefault="005A40E0" w:rsidP="00772398">
            <w:pPr>
              <w:rPr>
                <w:sz w:val="18"/>
                <w:szCs w:val="18"/>
              </w:rPr>
            </w:pPr>
            <w:r>
              <w:rPr>
                <w:rFonts w:hint="eastAsia"/>
                <w:sz w:val="18"/>
                <w:szCs w:val="18"/>
              </w:rPr>
              <w:t>0</w:t>
            </w:r>
          </w:p>
        </w:tc>
        <w:tc>
          <w:tcPr>
            <w:tcW w:w="2441" w:type="dxa"/>
            <w:tcBorders>
              <w:bottom w:val="single" w:sz="12" w:space="0" w:color="auto"/>
              <w:right w:val="single" w:sz="12" w:space="0" w:color="auto"/>
            </w:tcBorders>
          </w:tcPr>
          <w:p w14:paraId="3C45BEE6" w14:textId="77777777" w:rsidR="00772398" w:rsidRPr="00772398" w:rsidRDefault="00772398" w:rsidP="00772398">
            <w:pPr>
              <w:rPr>
                <w:sz w:val="18"/>
                <w:szCs w:val="18"/>
              </w:rPr>
            </w:pPr>
          </w:p>
        </w:tc>
      </w:tr>
      <w:tr w:rsidR="00772398" w:rsidRPr="00772398" w14:paraId="01911FF2" w14:textId="77777777" w:rsidTr="00F55B6F">
        <w:trPr>
          <w:trHeight w:val="330"/>
        </w:trPr>
        <w:tc>
          <w:tcPr>
            <w:tcW w:w="545" w:type="dxa"/>
            <w:vMerge w:val="restart"/>
            <w:tcBorders>
              <w:top w:val="single" w:sz="12" w:space="0" w:color="auto"/>
              <w:left w:val="single" w:sz="12" w:space="0" w:color="auto"/>
              <w:right w:val="single" w:sz="12" w:space="0" w:color="auto"/>
            </w:tcBorders>
            <w:textDirection w:val="tbRlV"/>
          </w:tcPr>
          <w:p w14:paraId="12019EE3" w14:textId="77777777" w:rsidR="00772398" w:rsidRPr="00772398" w:rsidRDefault="00772398" w:rsidP="00772398">
            <w:pPr>
              <w:ind w:left="113" w:right="113"/>
              <w:jc w:val="left"/>
              <w:rPr>
                <w:b/>
                <w:sz w:val="18"/>
                <w:szCs w:val="18"/>
              </w:rPr>
            </w:pPr>
            <w:r w:rsidRPr="00772398">
              <w:rPr>
                <w:rFonts w:hint="eastAsia"/>
                <w:b/>
                <w:kern w:val="0"/>
                <w:sz w:val="18"/>
                <w:szCs w:val="18"/>
              </w:rPr>
              <w:t xml:space="preserve">　　　　　</w:t>
            </w:r>
            <w:r w:rsidRPr="006F21AF">
              <w:rPr>
                <w:rFonts w:hint="eastAsia"/>
                <w:b/>
                <w:spacing w:val="39"/>
                <w:kern w:val="0"/>
                <w:sz w:val="18"/>
                <w:szCs w:val="18"/>
                <w:fitText w:val="1963" w:id="-1288481280"/>
              </w:rPr>
              <w:t>保護者への説明</w:t>
            </w:r>
            <w:r w:rsidRPr="006F21AF">
              <w:rPr>
                <w:rFonts w:hint="eastAsia"/>
                <w:b/>
                <w:spacing w:val="2"/>
                <w:kern w:val="0"/>
                <w:sz w:val="18"/>
                <w:szCs w:val="18"/>
                <w:fitText w:val="1963" w:id="-1288481280"/>
              </w:rPr>
              <w:t>等</w:t>
            </w:r>
          </w:p>
        </w:tc>
        <w:tc>
          <w:tcPr>
            <w:tcW w:w="421" w:type="dxa"/>
            <w:tcBorders>
              <w:top w:val="single" w:sz="12" w:space="0" w:color="auto"/>
              <w:left w:val="single" w:sz="12" w:space="0" w:color="auto"/>
              <w:right w:val="single" w:sz="12" w:space="0" w:color="auto"/>
            </w:tcBorders>
          </w:tcPr>
          <w:p w14:paraId="6339194B" w14:textId="77777777" w:rsidR="00772398" w:rsidRPr="00772398" w:rsidRDefault="00772398" w:rsidP="00772398">
            <w:pPr>
              <w:pStyle w:val="a4"/>
              <w:numPr>
                <w:ilvl w:val="0"/>
                <w:numId w:val="1"/>
              </w:numPr>
              <w:ind w:leftChars="0"/>
              <w:rPr>
                <w:sz w:val="18"/>
                <w:szCs w:val="18"/>
              </w:rPr>
            </w:pPr>
          </w:p>
        </w:tc>
        <w:tc>
          <w:tcPr>
            <w:tcW w:w="4494" w:type="dxa"/>
            <w:tcBorders>
              <w:top w:val="single" w:sz="12" w:space="0" w:color="auto"/>
              <w:left w:val="single" w:sz="12" w:space="0" w:color="auto"/>
            </w:tcBorders>
          </w:tcPr>
          <w:p w14:paraId="208C403E" w14:textId="77777777" w:rsidR="00772398" w:rsidRPr="00772398" w:rsidRDefault="00772398" w:rsidP="00772398">
            <w:pPr>
              <w:rPr>
                <w:sz w:val="18"/>
                <w:szCs w:val="18"/>
              </w:rPr>
            </w:pPr>
            <w:r w:rsidRPr="00772398">
              <w:rPr>
                <w:rFonts w:hint="eastAsia"/>
                <w:sz w:val="18"/>
                <w:szCs w:val="18"/>
              </w:rPr>
              <w:t>支援の内容、利用者負担等について丁寧な説明がなされたか。</w:t>
            </w:r>
          </w:p>
        </w:tc>
        <w:tc>
          <w:tcPr>
            <w:tcW w:w="420" w:type="dxa"/>
            <w:tcBorders>
              <w:top w:val="single" w:sz="12" w:space="0" w:color="auto"/>
            </w:tcBorders>
          </w:tcPr>
          <w:p w14:paraId="3F8956E0" w14:textId="04F75939" w:rsidR="00772398" w:rsidRPr="00772398" w:rsidRDefault="005A40E0" w:rsidP="00772398">
            <w:pPr>
              <w:rPr>
                <w:sz w:val="18"/>
                <w:szCs w:val="18"/>
              </w:rPr>
            </w:pPr>
            <w:r>
              <w:rPr>
                <w:rFonts w:hint="eastAsia"/>
                <w:sz w:val="18"/>
                <w:szCs w:val="18"/>
              </w:rPr>
              <w:t>1</w:t>
            </w:r>
            <w:r w:rsidR="004B521C">
              <w:rPr>
                <w:sz w:val="18"/>
                <w:szCs w:val="18"/>
              </w:rPr>
              <w:t>5</w:t>
            </w:r>
          </w:p>
        </w:tc>
        <w:tc>
          <w:tcPr>
            <w:tcW w:w="1122" w:type="dxa"/>
            <w:tcBorders>
              <w:top w:val="single" w:sz="12" w:space="0" w:color="auto"/>
            </w:tcBorders>
          </w:tcPr>
          <w:p w14:paraId="12D6ACBD" w14:textId="2E5CABAD" w:rsidR="00772398" w:rsidRPr="00772398" w:rsidRDefault="005A40E0" w:rsidP="00772398">
            <w:pPr>
              <w:rPr>
                <w:sz w:val="18"/>
                <w:szCs w:val="18"/>
              </w:rPr>
            </w:pPr>
            <w:r>
              <w:rPr>
                <w:rFonts w:hint="eastAsia"/>
                <w:sz w:val="18"/>
                <w:szCs w:val="18"/>
              </w:rPr>
              <w:t>1</w:t>
            </w:r>
          </w:p>
        </w:tc>
        <w:tc>
          <w:tcPr>
            <w:tcW w:w="496" w:type="dxa"/>
            <w:tcBorders>
              <w:top w:val="single" w:sz="12" w:space="0" w:color="auto"/>
              <w:right w:val="single" w:sz="12" w:space="0" w:color="auto"/>
            </w:tcBorders>
          </w:tcPr>
          <w:p w14:paraId="50AD8E93" w14:textId="3432D2CE" w:rsidR="00772398" w:rsidRPr="00772398" w:rsidRDefault="005A40E0" w:rsidP="00772398">
            <w:pPr>
              <w:rPr>
                <w:sz w:val="18"/>
                <w:szCs w:val="18"/>
              </w:rPr>
            </w:pPr>
            <w:r>
              <w:rPr>
                <w:rFonts w:hint="eastAsia"/>
                <w:sz w:val="18"/>
                <w:szCs w:val="18"/>
              </w:rPr>
              <w:t>0</w:t>
            </w:r>
          </w:p>
        </w:tc>
        <w:tc>
          <w:tcPr>
            <w:tcW w:w="851" w:type="dxa"/>
            <w:tcBorders>
              <w:top w:val="single" w:sz="12" w:space="0" w:color="auto"/>
              <w:right w:val="single" w:sz="12" w:space="0" w:color="auto"/>
            </w:tcBorders>
          </w:tcPr>
          <w:p w14:paraId="2D4374EC" w14:textId="1CCE0334" w:rsidR="00772398" w:rsidRPr="00772398" w:rsidRDefault="005A40E0" w:rsidP="00772398">
            <w:pPr>
              <w:rPr>
                <w:sz w:val="18"/>
                <w:szCs w:val="18"/>
              </w:rPr>
            </w:pPr>
            <w:r>
              <w:rPr>
                <w:rFonts w:hint="eastAsia"/>
                <w:sz w:val="18"/>
                <w:szCs w:val="18"/>
              </w:rPr>
              <w:t>0</w:t>
            </w:r>
          </w:p>
        </w:tc>
        <w:tc>
          <w:tcPr>
            <w:tcW w:w="2441" w:type="dxa"/>
            <w:tcBorders>
              <w:top w:val="single" w:sz="12" w:space="0" w:color="auto"/>
              <w:right w:val="single" w:sz="12" w:space="0" w:color="auto"/>
            </w:tcBorders>
          </w:tcPr>
          <w:p w14:paraId="0FE93B35" w14:textId="77777777" w:rsidR="00772398" w:rsidRPr="00772398" w:rsidRDefault="00772398" w:rsidP="00772398">
            <w:pPr>
              <w:rPr>
                <w:sz w:val="18"/>
                <w:szCs w:val="18"/>
              </w:rPr>
            </w:pPr>
          </w:p>
        </w:tc>
      </w:tr>
      <w:tr w:rsidR="00772398" w:rsidRPr="00772398" w14:paraId="424F081C" w14:textId="77777777" w:rsidTr="00F55B6F">
        <w:trPr>
          <w:trHeight w:val="494"/>
        </w:trPr>
        <w:tc>
          <w:tcPr>
            <w:tcW w:w="545" w:type="dxa"/>
            <w:vMerge/>
            <w:tcBorders>
              <w:left w:val="single" w:sz="12" w:space="0" w:color="auto"/>
              <w:right w:val="single" w:sz="12" w:space="0" w:color="auto"/>
            </w:tcBorders>
          </w:tcPr>
          <w:p w14:paraId="37834987"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42A885E1"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5624D2C4" w14:textId="77777777" w:rsidR="00772398" w:rsidRPr="00772398" w:rsidRDefault="00772398" w:rsidP="00772398">
            <w:pPr>
              <w:rPr>
                <w:sz w:val="18"/>
                <w:szCs w:val="18"/>
              </w:rPr>
            </w:pPr>
            <w:r w:rsidRPr="00772398">
              <w:rPr>
                <w:rFonts w:hint="eastAsia"/>
                <w:sz w:val="18"/>
                <w:szCs w:val="18"/>
              </w:rPr>
              <w:t>日頃から子どもの状況を保護者と伝え合い、子どもの発達の状況や課題について共通理解ができているか。</w:t>
            </w:r>
          </w:p>
        </w:tc>
        <w:tc>
          <w:tcPr>
            <w:tcW w:w="420" w:type="dxa"/>
          </w:tcPr>
          <w:p w14:paraId="5DB694B9" w14:textId="015F7578" w:rsidR="00772398" w:rsidRPr="00772398" w:rsidRDefault="005A40E0" w:rsidP="00772398">
            <w:pPr>
              <w:rPr>
                <w:sz w:val="18"/>
                <w:szCs w:val="18"/>
              </w:rPr>
            </w:pPr>
            <w:r>
              <w:rPr>
                <w:rFonts w:hint="eastAsia"/>
                <w:sz w:val="18"/>
                <w:szCs w:val="18"/>
              </w:rPr>
              <w:t>1</w:t>
            </w:r>
            <w:r w:rsidR="004B521C">
              <w:rPr>
                <w:sz w:val="18"/>
                <w:szCs w:val="18"/>
              </w:rPr>
              <w:t>6</w:t>
            </w:r>
          </w:p>
        </w:tc>
        <w:tc>
          <w:tcPr>
            <w:tcW w:w="1122" w:type="dxa"/>
          </w:tcPr>
          <w:p w14:paraId="40747026" w14:textId="3FF7A266" w:rsidR="00772398" w:rsidRPr="00772398" w:rsidRDefault="005A40E0" w:rsidP="00772398">
            <w:pPr>
              <w:rPr>
                <w:sz w:val="18"/>
                <w:szCs w:val="18"/>
              </w:rPr>
            </w:pPr>
            <w:r>
              <w:rPr>
                <w:rFonts w:hint="eastAsia"/>
                <w:sz w:val="18"/>
                <w:szCs w:val="18"/>
              </w:rPr>
              <w:t>0</w:t>
            </w:r>
          </w:p>
        </w:tc>
        <w:tc>
          <w:tcPr>
            <w:tcW w:w="496" w:type="dxa"/>
            <w:tcBorders>
              <w:right w:val="single" w:sz="12" w:space="0" w:color="auto"/>
            </w:tcBorders>
          </w:tcPr>
          <w:p w14:paraId="4DFF2DB5" w14:textId="1A1DFC99" w:rsidR="00772398" w:rsidRPr="00772398" w:rsidRDefault="005A40E0" w:rsidP="00772398">
            <w:pPr>
              <w:rPr>
                <w:sz w:val="18"/>
                <w:szCs w:val="18"/>
              </w:rPr>
            </w:pPr>
            <w:r>
              <w:rPr>
                <w:rFonts w:hint="eastAsia"/>
                <w:sz w:val="18"/>
                <w:szCs w:val="18"/>
              </w:rPr>
              <w:t>0</w:t>
            </w:r>
          </w:p>
        </w:tc>
        <w:tc>
          <w:tcPr>
            <w:tcW w:w="851" w:type="dxa"/>
            <w:tcBorders>
              <w:right w:val="single" w:sz="12" w:space="0" w:color="auto"/>
            </w:tcBorders>
          </w:tcPr>
          <w:p w14:paraId="518952AB" w14:textId="0B702F62" w:rsidR="00772398" w:rsidRPr="00772398" w:rsidRDefault="005A40E0" w:rsidP="00772398">
            <w:pPr>
              <w:rPr>
                <w:sz w:val="18"/>
                <w:szCs w:val="18"/>
              </w:rPr>
            </w:pPr>
            <w:r>
              <w:rPr>
                <w:rFonts w:hint="eastAsia"/>
                <w:sz w:val="18"/>
                <w:szCs w:val="18"/>
              </w:rPr>
              <w:t>0</w:t>
            </w:r>
          </w:p>
        </w:tc>
        <w:tc>
          <w:tcPr>
            <w:tcW w:w="2441" w:type="dxa"/>
            <w:tcBorders>
              <w:right w:val="single" w:sz="12" w:space="0" w:color="auto"/>
            </w:tcBorders>
          </w:tcPr>
          <w:p w14:paraId="1C3542C4" w14:textId="77777777" w:rsidR="00772398" w:rsidRPr="00772398" w:rsidRDefault="00772398" w:rsidP="00772398">
            <w:pPr>
              <w:rPr>
                <w:sz w:val="18"/>
                <w:szCs w:val="18"/>
              </w:rPr>
            </w:pPr>
          </w:p>
        </w:tc>
      </w:tr>
      <w:tr w:rsidR="00772398" w:rsidRPr="00772398" w14:paraId="3ED91CA3" w14:textId="77777777" w:rsidTr="00F55B6F">
        <w:trPr>
          <w:trHeight w:val="330"/>
        </w:trPr>
        <w:tc>
          <w:tcPr>
            <w:tcW w:w="545" w:type="dxa"/>
            <w:vMerge/>
            <w:tcBorders>
              <w:left w:val="single" w:sz="12" w:space="0" w:color="auto"/>
              <w:right w:val="single" w:sz="12" w:space="0" w:color="auto"/>
            </w:tcBorders>
          </w:tcPr>
          <w:p w14:paraId="6CF6E8C5"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574CBC29"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35DB4EA1" w14:textId="77777777" w:rsidR="00772398" w:rsidRPr="00772398" w:rsidRDefault="00772398" w:rsidP="00772398">
            <w:pPr>
              <w:rPr>
                <w:sz w:val="18"/>
                <w:szCs w:val="18"/>
              </w:rPr>
            </w:pPr>
            <w:r w:rsidRPr="00772398">
              <w:rPr>
                <w:rFonts w:hint="eastAsia"/>
                <w:sz w:val="18"/>
                <w:szCs w:val="18"/>
              </w:rPr>
              <w:t>保護者に対して面談や、育児に関する助言等の支援が行われているか。</w:t>
            </w:r>
          </w:p>
        </w:tc>
        <w:tc>
          <w:tcPr>
            <w:tcW w:w="420" w:type="dxa"/>
          </w:tcPr>
          <w:p w14:paraId="3964593F" w14:textId="59D0E7BD" w:rsidR="00772398" w:rsidRPr="00772398" w:rsidRDefault="005A40E0" w:rsidP="00772398">
            <w:pPr>
              <w:rPr>
                <w:sz w:val="18"/>
                <w:szCs w:val="18"/>
              </w:rPr>
            </w:pPr>
            <w:r>
              <w:rPr>
                <w:rFonts w:hint="eastAsia"/>
                <w:sz w:val="18"/>
                <w:szCs w:val="18"/>
              </w:rPr>
              <w:t>1</w:t>
            </w:r>
            <w:r w:rsidR="004B521C">
              <w:rPr>
                <w:sz w:val="18"/>
                <w:szCs w:val="18"/>
              </w:rPr>
              <w:t>4</w:t>
            </w:r>
          </w:p>
        </w:tc>
        <w:tc>
          <w:tcPr>
            <w:tcW w:w="1122" w:type="dxa"/>
          </w:tcPr>
          <w:p w14:paraId="59C088CC" w14:textId="702C8B2D" w:rsidR="00772398" w:rsidRPr="00772398" w:rsidRDefault="005A40E0" w:rsidP="00772398">
            <w:pPr>
              <w:rPr>
                <w:sz w:val="18"/>
                <w:szCs w:val="18"/>
              </w:rPr>
            </w:pPr>
            <w:r>
              <w:rPr>
                <w:rFonts w:hint="eastAsia"/>
                <w:sz w:val="18"/>
                <w:szCs w:val="18"/>
              </w:rPr>
              <w:t>1</w:t>
            </w:r>
          </w:p>
        </w:tc>
        <w:tc>
          <w:tcPr>
            <w:tcW w:w="496" w:type="dxa"/>
            <w:tcBorders>
              <w:right w:val="single" w:sz="12" w:space="0" w:color="auto"/>
            </w:tcBorders>
          </w:tcPr>
          <w:p w14:paraId="4A4CDBD1" w14:textId="77E43561" w:rsidR="00772398" w:rsidRPr="00772398" w:rsidRDefault="005A40E0" w:rsidP="00772398">
            <w:pPr>
              <w:rPr>
                <w:sz w:val="18"/>
                <w:szCs w:val="18"/>
              </w:rPr>
            </w:pPr>
            <w:r>
              <w:rPr>
                <w:rFonts w:hint="eastAsia"/>
                <w:sz w:val="18"/>
                <w:szCs w:val="18"/>
              </w:rPr>
              <w:t>1</w:t>
            </w:r>
          </w:p>
        </w:tc>
        <w:tc>
          <w:tcPr>
            <w:tcW w:w="851" w:type="dxa"/>
            <w:tcBorders>
              <w:right w:val="single" w:sz="12" w:space="0" w:color="auto"/>
            </w:tcBorders>
          </w:tcPr>
          <w:p w14:paraId="0199B560" w14:textId="08E0CA25" w:rsidR="00772398" w:rsidRPr="00772398" w:rsidRDefault="005A40E0" w:rsidP="00772398">
            <w:pPr>
              <w:rPr>
                <w:sz w:val="18"/>
                <w:szCs w:val="18"/>
              </w:rPr>
            </w:pPr>
            <w:r>
              <w:rPr>
                <w:rFonts w:hint="eastAsia"/>
                <w:sz w:val="18"/>
                <w:szCs w:val="18"/>
              </w:rPr>
              <w:t>0</w:t>
            </w:r>
          </w:p>
        </w:tc>
        <w:tc>
          <w:tcPr>
            <w:tcW w:w="2441" w:type="dxa"/>
            <w:tcBorders>
              <w:right w:val="single" w:sz="12" w:space="0" w:color="auto"/>
            </w:tcBorders>
          </w:tcPr>
          <w:p w14:paraId="00CFCC31" w14:textId="77777777" w:rsidR="00772398" w:rsidRPr="00772398" w:rsidRDefault="00772398" w:rsidP="00772398">
            <w:pPr>
              <w:rPr>
                <w:sz w:val="18"/>
                <w:szCs w:val="18"/>
              </w:rPr>
            </w:pPr>
          </w:p>
        </w:tc>
      </w:tr>
      <w:tr w:rsidR="00772398" w:rsidRPr="00772398" w14:paraId="5B4C5FBE" w14:textId="77777777" w:rsidTr="00F55B6F">
        <w:trPr>
          <w:trHeight w:val="665"/>
        </w:trPr>
        <w:tc>
          <w:tcPr>
            <w:tcW w:w="545" w:type="dxa"/>
            <w:vMerge/>
            <w:tcBorders>
              <w:left w:val="single" w:sz="12" w:space="0" w:color="auto"/>
              <w:right w:val="single" w:sz="12" w:space="0" w:color="auto"/>
            </w:tcBorders>
          </w:tcPr>
          <w:p w14:paraId="2A2C7E54"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07F73755"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3212710D" w14:textId="77777777" w:rsidR="00772398" w:rsidRPr="00772398" w:rsidRDefault="00772398" w:rsidP="00772398">
            <w:pPr>
              <w:rPr>
                <w:sz w:val="18"/>
                <w:szCs w:val="18"/>
              </w:rPr>
            </w:pPr>
            <w:r w:rsidRPr="00772398">
              <w:rPr>
                <w:rFonts w:hint="eastAsia"/>
                <w:sz w:val="18"/>
                <w:szCs w:val="18"/>
              </w:rPr>
              <w:t>子どもや保護者からの苦情について、対応の体制を整備するとともに、子どもや保護者に周知・説明し、苦情があった場合に迅速かつ適切に対応しているか。</w:t>
            </w:r>
          </w:p>
        </w:tc>
        <w:tc>
          <w:tcPr>
            <w:tcW w:w="420" w:type="dxa"/>
          </w:tcPr>
          <w:p w14:paraId="0887C9E8" w14:textId="3118B98C" w:rsidR="00772398" w:rsidRPr="00772398" w:rsidRDefault="005A40E0" w:rsidP="00772398">
            <w:pPr>
              <w:rPr>
                <w:sz w:val="18"/>
                <w:szCs w:val="18"/>
              </w:rPr>
            </w:pPr>
            <w:r>
              <w:rPr>
                <w:rFonts w:hint="eastAsia"/>
                <w:sz w:val="18"/>
                <w:szCs w:val="18"/>
              </w:rPr>
              <w:t>1</w:t>
            </w:r>
            <w:r w:rsidR="004B521C">
              <w:rPr>
                <w:sz w:val="18"/>
                <w:szCs w:val="18"/>
              </w:rPr>
              <w:t>4</w:t>
            </w:r>
          </w:p>
        </w:tc>
        <w:tc>
          <w:tcPr>
            <w:tcW w:w="1122" w:type="dxa"/>
          </w:tcPr>
          <w:p w14:paraId="5C597603" w14:textId="58F8275C" w:rsidR="00772398" w:rsidRPr="00772398" w:rsidRDefault="005A40E0" w:rsidP="00772398">
            <w:pPr>
              <w:rPr>
                <w:sz w:val="18"/>
                <w:szCs w:val="18"/>
              </w:rPr>
            </w:pPr>
            <w:r>
              <w:rPr>
                <w:rFonts w:hint="eastAsia"/>
                <w:sz w:val="18"/>
                <w:szCs w:val="18"/>
              </w:rPr>
              <w:t>0</w:t>
            </w:r>
          </w:p>
        </w:tc>
        <w:tc>
          <w:tcPr>
            <w:tcW w:w="496" w:type="dxa"/>
            <w:tcBorders>
              <w:right w:val="single" w:sz="12" w:space="0" w:color="auto"/>
            </w:tcBorders>
          </w:tcPr>
          <w:p w14:paraId="6F113BC9" w14:textId="58B5FEAD" w:rsidR="00772398" w:rsidRPr="00772398" w:rsidRDefault="005A40E0" w:rsidP="00772398">
            <w:pPr>
              <w:rPr>
                <w:sz w:val="18"/>
                <w:szCs w:val="18"/>
              </w:rPr>
            </w:pPr>
            <w:r>
              <w:rPr>
                <w:rFonts w:hint="eastAsia"/>
                <w:sz w:val="18"/>
                <w:szCs w:val="18"/>
              </w:rPr>
              <w:t>0</w:t>
            </w:r>
          </w:p>
        </w:tc>
        <w:tc>
          <w:tcPr>
            <w:tcW w:w="851" w:type="dxa"/>
            <w:tcBorders>
              <w:right w:val="single" w:sz="12" w:space="0" w:color="auto"/>
            </w:tcBorders>
          </w:tcPr>
          <w:p w14:paraId="032F810A" w14:textId="28F1A0E3" w:rsidR="00772398" w:rsidRPr="00772398" w:rsidRDefault="005A40E0" w:rsidP="00772398">
            <w:pPr>
              <w:rPr>
                <w:sz w:val="18"/>
                <w:szCs w:val="18"/>
              </w:rPr>
            </w:pPr>
            <w:r>
              <w:rPr>
                <w:rFonts w:hint="eastAsia"/>
                <w:sz w:val="18"/>
                <w:szCs w:val="18"/>
              </w:rPr>
              <w:t>2</w:t>
            </w:r>
          </w:p>
        </w:tc>
        <w:tc>
          <w:tcPr>
            <w:tcW w:w="2441" w:type="dxa"/>
            <w:tcBorders>
              <w:right w:val="single" w:sz="12" w:space="0" w:color="auto"/>
            </w:tcBorders>
          </w:tcPr>
          <w:p w14:paraId="50760937" w14:textId="5A468E2F" w:rsidR="00772398" w:rsidRPr="00772398" w:rsidRDefault="00EF7254" w:rsidP="00772398">
            <w:pPr>
              <w:rPr>
                <w:rFonts w:hint="eastAsia"/>
                <w:sz w:val="18"/>
                <w:szCs w:val="18"/>
              </w:rPr>
            </w:pPr>
            <w:r>
              <w:rPr>
                <w:rFonts w:hint="eastAsia"/>
                <w:sz w:val="18"/>
                <w:szCs w:val="18"/>
              </w:rPr>
              <w:t>苦情を聞いたことがありません→連絡帳や</w:t>
            </w:r>
            <w:r>
              <w:rPr>
                <w:sz w:val="18"/>
                <w:szCs w:val="18"/>
              </w:rPr>
              <w:t>Line</w:t>
            </w:r>
            <w:r>
              <w:rPr>
                <w:rFonts w:hint="eastAsia"/>
                <w:sz w:val="18"/>
                <w:szCs w:val="18"/>
              </w:rPr>
              <w:t>などで頻繁に保護者と連絡を取り合い対応することを心掛けています。</w:t>
            </w:r>
          </w:p>
        </w:tc>
      </w:tr>
      <w:tr w:rsidR="00772398" w:rsidRPr="00772398" w14:paraId="23EE11C4" w14:textId="77777777" w:rsidTr="00F55B6F">
        <w:trPr>
          <w:trHeight w:val="330"/>
        </w:trPr>
        <w:tc>
          <w:tcPr>
            <w:tcW w:w="545" w:type="dxa"/>
            <w:vMerge/>
            <w:tcBorders>
              <w:left w:val="single" w:sz="12" w:space="0" w:color="auto"/>
              <w:right w:val="single" w:sz="12" w:space="0" w:color="auto"/>
            </w:tcBorders>
          </w:tcPr>
          <w:p w14:paraId="1C01E7EC"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102B11CB"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5F56500B" w14:textId="77777777" w:rsidR="00772398" w:rsidRPr="00772398" w:rsidRDefault="00772398" w:rsidP="00772398">
            <w:pPr>
              <w:rPr>
                <w:sz w:val="18"/>
                <w:szCs w:val="18"/>
              </w:rPr>
            </w:pPr>
            <w:r w:rsidRPr="00772398">
              <w:rPr>
                <w:rFonts w:hint="eastAsia"/>
                <w:sz w:val="18"/>
                <w:szCs w:val="18"/>
              </w:rPr>
              <w:t>子どもや保護者との意思の疎通や情報伝達のための配慮がなされているか。</w:t>
            </w:r>
          </w:p>
        </w:tc>
        <w:tc>
          <w:tcPr>
            <w:tcW w:w="420" w:type="dxa"/>
          </w:tcPr>
          <w:p w14:paraId="0D4991C9" w14:textId="503E25D2" w:rsidR="00772398" w:rsidRPr="00772398" w:rsidRDefault="005A40E0" w:rsidP="00772398">
            <w:pPr>
              <w:rPr>
                <w:sz w:val="18"/>
                <w:szCs w:val="18"/>
              </w:rPr>
            </w:pPr>
            <w:r>
              <w:rPr>
                <w:rFonts w:hint="eastAsia"/>
                <w:sz w:val="18"/>
                <w:szCs w:val="18"/>
              </w:rPr>
              <w:t>1</w:t>
            </w:r>
            <w:r w:rsidR="004B521C">
              <w:rPr>
                <w:sz w:val="18"/>
                <w:szCs w:val="18"/>
              </w:rPr>
              <w:t>5</w:t>
            </w:r>
          </w:p>
        </w:tc>
        <w:tc>
          <w:tcPr>
            <w:tcW w:w="1122" w:type="dxa"/>
          </w:tcPr>
          <w:p w14:paraId="5A6A930D" w14:textId="281E8339" w:rsidR="00772398" w:rsidRPr="00772398" w:rsidRDefault="005A40E0" w:rsidP="00772398">
            <w:pPr>
              <w:rPr>
                <w:sz w:val="18"/>
                <w:szCs w:val="18"/>
              </w:rPr>
            </w:pPr>
            <w:r>
              <w:rPr>
                <w:rFonts w:hint="eastAsia"/>
                <w:sz w:val="18"/>
                <w:szCs w:val="18"/>
              </w:rPr>
              <w:t>1</w:t>
            </w:r>
          </w:p>
        </w:tc>
        <w:tc>
          <w:tcPr>
            <w:tcW w:w="496" w:type="dxa"/>
            <w:tcBorders>
              <w:right w:val="single" w:sz="12" w:space="0" w:color="auto"/>
            </w:tcBorders>
          </w:tcPr>
          <w:p w14:paraId="45983B0E" w14:textId="359CF9C0" w:rsidR="00772398" w:rsidRPr="00772398" w:rsidRDefault="005A40E0" w:rsidP="00772398">
            <w:pPr>
              <w:rPr>
                <w:sz w:val="18"/>
                <w:szCs w:val="18"/>
              </w:rPr>
            </w:pPr>
            <w:r>
              <w:rPr>
                <w:rFonts w:hint="eastAsia"/>
                <w:sz w:val="18"/>
                <w:szCs w:val="18"/>
              </w:rPr>
              <w:t>0</w:t>
            </w:r>
          </w:p>
        </w:tc>
        <w:tc>
          <w:tcPr>
            <w:tcW w:w="851" w:type="dxa"/>
            <w:tcBorders>
              <w:right w:val="single" w:sz="12" w:space="0" w:color="auto"/>
            </w:tcBorders>
          </w:tcPr>
          <w:p w14:paraId="7C1E600C" w14:textId="6225FEA2" w:rsidR="00772398" w:rsidRPr="00772398" w:rsidRDefault="005A40E0" w:rsidP="00772398">
            <w:pPr>
              <w:rPr>
                <w:sz w:val="18"/>
                <w:szCs w:val="18"/>
              </w:rPr>
            </w:pPr>
            <w:r>
              <w:rPr>
                <w:rFonts w:hint="eastAsia"/>
                <w:sz w:val="18"/>
                <w:szCs w:val="18"/>
              </w:rPr>
              <w:t>0</w:t>
            </w:r>
          </w:p>
        </w:tc>
        <w:tc>
          <w:tcPr>
            <w:tcW w:w="2441" w:type="dxa"/>
            <w:tcBorders>
              <w:right w:val="single" w:sz="12" w:space="0" w:color="auto"/>
            </w:tcBorders>
          </w:tcPr>
          <w:p w14:paraId="3457B601" w14:textId="77777777" w:rsidR="00772398" w:rsidRPr="00772398" w:rsidRDefault="00772398" w:rsidP="00772398">
            <w:pPr>
              <w:rPr>
                <w:sz w:val="18"/>
                <w:szCs w:val="18"/>
              </w:rPr>
            </w:pPr>
          </w:p>
        </w:tc>
      </w:tr>
      <w:tr w:rsidR="00772398" w:rsidRPr="00772398" w14:paraId="5D1EFD2C" w14:textId="77777777" w:rsidTr="00F55B6F">
        <w:trPr>
          <w:trHeight w:val="665"/>
        </w:trPr>
        <w:tc>
          <w:tcPr>
            <w:tcW w:w="545" w:type="dxa"/>
            <w:vMerge/>
            <w:tcBorders>
              <w:left w:val="single" w:sz="12" w:space="0" w:color="auto"/>
              <w:right w:val="single" w:sz="12" w:space="0" w:color="auto"/>
            </w:tcBorders>
          </w:tcPr>
          <w:p w14:paraId="7F2C5807"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6339FDDA"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42CC7108" w14:textId="78158077" w:rsidR="00772398" w:rsidRPr="00772398" w:rsidRDefault="00772398" w:rsidP="00772398">
            <w:pPr>
              <w:rPr>
                <w:sz w:val="18"/>
                <w:szCs w:val="18"/>
              </w:rPr>
            </w:pPr>
            <w:r w:rsidRPr="00772398">
              <w:rPr>
                <w:rFonts w:hint="eastAsia"/>
                <w:sz w:val="18"/>
                <w:szCs w:val="18"/>
              </w:rPr>
              <w:t>定期的に</w:t>
            </w:r>
            <w:r w:rsidR="00BA60A8">
              <w:rPr>
                <w:rFonts w:hint="eastAsia"/>
                <w:sz w:val="18"/>
                <w:szCs w:val="18"/>
              </w:rPr>
              <w:t>おたより</w:t>
            </w:r>
            <w:r w:rsidRPr="00772398">
              <w:rPr>
                <w:rFonts w:hint="eastAsia"/>
                <w:sz w:val="18"/>
                <w:szCs w:val="18"/>
              </w:rPr>
              <w:t>やホームページ等で、</w:t>
            </w:r>
            <w:r w:rsidR="00BA60A8">
              <w:rPr>
                <w:rFonts w:hint="eastAsia"/>
                <w:sz w:val="18"/>
                <w:szCs w:val="18"/>
              </w:rPr>
              <w:t>保護者に対して</w:t>
            </w:r>
            <w:r w:rsidRPr="00772398">
              <w:rPr>
                <w:rFonts w:hint="eastAsia"/>
                <w:sz w:val="18"/>
                <w:szCs w:val="18"/>
              </w:rPr>
              <w:t>活動</w:t>
            </w:r>
            <w:r w:rsidR="00F55B6F">
              <w:rPr>
                <w:rFonts w:hint="eastAsia"/>
                <w:sz w:val="18"/>
                <w:szCs w:val="18"/>
              </w:rPr>
              <w:t>内容</w:t>
            </w:r>
            <w:r w:rsidRPr="00772398">
              <w:rPr>
                <w:rFonts w:hint="eastAsia"/>
                <w:sz w:val="18"/>
                <w:szCs w:val="18"/>
              </w:rPr>
              <w:t>や行事予定</w:t>
            </w:r>
            <w:r w:rsidR="00F55B6F">
              <w:rPr>
                <w:rFonts w:hint="eastAsia"/>
                <w:sz w:val="18"/>
                <w:szCs w:val="18"/>
              </w:rPr>
              <w:t>など</w:t>
            </w:r>
            <w:r w:rsidRPr="00772398">
              <w:rPr>
                <w:rFonts w:hint="eastAsia"/>
                <w:sz w:val="18"/>
                <w:szCs w:val="18"/>
              </w:rPr>
              <w:t>に関する</w:t>
            </w:r>
            <w:r w:rsidR="00F55B6F">
              <w:rPr>
                <w:rFonts w:hint="eastAsia"/>
                <w:sz w:val="18"/>
                <w:szCs w:val="18"/>
              </w:rPr>
              <w:t>情報を</w:t>
            </w:r>
            <w:r w:rsidRPr="00772398">
              <w:rPr>
                <w:rFonts w:hint="eastAsia"/>
                <w:sz w:val="18"/>
                <w:szCs w:val="18"/>
              </w:rPr>
              <w:t>発信しているか。</w:t>
            </w:r>
          </w:p>
        </w:tc>
        <w:tc>
          <w:tcPr>
            <w:tcW w:w="420" w:type="dxa"/>
          </w:tcPr>
          <w:p w14:paraId="38191BC5" w14:textId="0A1AAA2F" w:rsidR="00772398" w:rsidRPr="00772398" w:rsidRDefault="005A40E0" w:rsidP="00772398">
            <w:pPr>
              <w:rPr>
                <w:sz w:val="18"/>
                <w:szCs w:val="18"/>
              </w:rPr>
            </w:pPr>
            <w:r>
              <w:rPr>
                <w:rFonts w:hint="eastAsia"/>
                <w:sz w:val="18"/>
                <w:szCs w:val="18"/>
              </w:rPr>
              <w:t>1</w:t>
            </w:r>
            <w:r w:rsidR="004B521C">
              <w:rPr>
                <w:sz w:val="18"/>
                <w:szCs w:val="18"/>
              </w:rPr>
              <w:t>3</w:t>
            </w:r>
          </w:p>
        </w:tc>
        <w:tc>
          <w:tcPr>
            <w:tcW w:w="1122" w:type="dxa"/>
          </w:tcPr>
          <w:p w14:paraId="364B2291" w14:textId="471ECF24" w:rsidR="00772398" w:rsidRPr="00772398" w:rsidRDefault="005A40E0" w:rsidP="00772398">
            <w:pPr>
              <w:rPr>
                <w:sz w:val="18"/>
                <w:szCs w:val="18"/>
              </w:rPr>
            </w:pPr>
            <w:r>
              <w:rPr>
                <w:rFonts w:hint="eastAsia"/>
                <w:sz w:val="18"/>
                <w:szCs w:val="18"/>
              </w:rPr>
              <w:t>3</w:t>
            </w:r>
          </w:p>
        </w:tc>
        <w:tc>
          <w:tcPr>
            <w:tcW w:w="496" w:type="dxa"/>
            <w:tcBorders>
              <w:right w:val="single" w:sz="12" w:space="0" w:color="auto"/>
            </w:tcBorders>
          </w:tcPr>
          <w:p w14:paraId="7B79F1E2" w14:textId="03FD5FDD" w:rsidR="00772398" w:rsidRPr="00772398" w:rsidRDefault="005A40E0" w:rsidP="00772398">
            <w:pPr>
              <w:rPr>
                <w:sz w:val="18"/>
                <w:szCs w:val="18"/>
              </w:rPr>
            </w:pPr>
            <w:r>
              <w:rPr>
                <w:rFonts w:hint="eastAsia"/>
                <w:sz w:val="18"/>
                <w:szCs w:val="18"/>
              </w:rPr>
              <w:t>0</w:t>
            </w:r>
          </w:p>
        </w:tc>
        <w:tc>
          <w:tcPr>
            <w:tcW w:w="851" w:type="dxa"/>
            <w:tcBorders>
              <w:right w:val="single" w:sz="12" w:space="0" w:color="auto"/>
            </w:tcBorders>
          </w:tcPr>
          <w:p w14:paraId="104169CF" w14:textId="2A535536" w:rsidR="00772398" w:rsidRPr="00772398" w:rsidRDefault="005A40E0" w:rsidP="00772398">
            <w:pPr>
              <w:rPr>
                <w:sz w:val="18"/>
                <w:szCs w:val="18"/>
              </w:rPr>
            </w:pPr>
            <w:r>
              <w:rPr>
                <w:rFonts w:hint="eastAsia"/>
                <w:sz w:val="18"/>
                <w:szCs w:val="18"/>
              </w:rPr>
              <w:t>0</w:t>
            </w:r>
          </w:p>
        </w:tc>
        <w:tc>
          <w:tcPr>
            <w:tcW w:w="2441" w:type="dxa"/>
            <w:tcBorders>
              <w:right w:val="single" w:sz="12" w:space="0" w:color="auto"/>
            </w:tcBorders>
          </w:tcPr>
          <w:p w14:paraId="68FBB50F" w14:textId="77777777" w:rsidR="00772398" w:rsidRDefault="00023B34" w:rsidP="00772398">
            <w:pPr>
              <w:rPr>
                <w:sz w:val="18"/>
                <w:szCs w:val="18"/>
              </w:rPr>
            </w:pPr>
            <w:r>
              <w:rPr>
                <w:rFonts w:hint="eastAsia"/>
                <w:sz w:val="18"/>
                <w:szCs w:val="18"/>
              </w:rPr>
              <w:t>H</w:t>
            </w:r>
            <w:r>
              <w:rPr>
                <w:sz w:val="18"/>
                <w:szCs w:val="18"/>
              </w:rPr>
              <w:t>P</w:t>
            </w:r>
            <w:r>
              <w:rPr>
                <w:rFonts w:hint="eastAsia"/>
                <w:sz w:val="18"/>
                <w:szCs w:val="18"/>
              </w:rPr>
              <w:t>での活動報告が途絶えている様なので再開してほしい→昨年度はL</w:t>
            </w:r>
            <w:r>
              <w:rPr>
                <w:sz w:val="18"/>
                <w:szCs w:val="18"/>
              </w:rPr>
              <w:t>INE</w:t>
            </w:r>
            <w:r>
              <w:rPr>
                <w:rFonts w:hint="eastAsia"/>
                <w:sz w:val="18"/>
                <w:szCs w:val="18"/>
              </w:rPr>
              <w:t>上で活動を紹介しておりました。今年はH</w:t>
            </w:r>
            <w:r>
              <w:rPr>
                <w:sz w:val="18"/>
                <w:szCs w:val="18"/>
              </w:rPr>
              <w:t>P</w:t>
            </w:r>
            <w:r>
              <w:rPr>
                <w:rFonts w:hint="eastAsia"/>
                <w:sz w:val="18"/>
                <w:szCs w:val="18"/>
              </w:rPr>
              <w:t>の方にも更新していくよう努めます。</w:t>
            </w:r>
          </w:p>
          <w:p w14:paraId="3884E3AC" w14:textId="6B2177F2" w:rsidR="00023B34" w:rsidRPr="00772398" w:rsidRDefault="00023B34" w:rsidP="00772398">
            <w:pPr>
              <w:rPr>
                <w:rFonts w:hint="eastAsia"/>
                <w:sz w:val="18"/>
                <w:szCs w:val="18"/>
              </w:rPr>
            </w:pPr>
            <w:r>
              <w:rPr>
                <w:rFonts w:hint="eastAsia"/>
                <w:sz w:val="18"/>
                <w:szCs w:val="18"/>
              </w:rPr>
              <w:t>イベント時の写真も</w:t>
            </w:r>
            <w:r>
              <w:rPr>
                <w:sz w:val="18"/>
                <w:szCs w:val="18"/>
              </w:rPr>
              <w:t>LINE</w:t>
            </w:r>
            <w:r>
              <w:rPr>
                <w:rFonts w:hint="eastAsia"/>
                <w:sz w:val="18"/>
                <w:szCs w:val="18"/>
              </w:rPr>
              <w:t>に載せてほしい→イベントに参加が難しい保護者の皆様への対応も改善していきたいと思います。</w:t>
            </w:r>
          </w:p>
        </w:tc>
      </w:tr>
      <w:tr w:rsidR="00772398" w:rsidRPr="00772398" w14:paraId="369D8E7D" w14:textId="77777777" w:rsidTr="00F55B6F">
        <w:trPr>
          <w:trHeight w:val="168"/>
        </w:trPr>
        <w:tc>
          <w:tcPr>
            <w:tcW w:w="545" w:type="dxa"/>
            <w:vMerge/>
            <w:tcBorders>
              <w:left w:val="single" w:sz="12" w:space="0" w:color="auto"/>
              <w:right w:val="single" w:sz="12" w:space="0" w:color="auto"/>
            </w:tcBorders>
          </w:tcPr>
          <w:p w14:paraId="08E369F6" w14:textId="77777777" w:rsidR="00772398" w:rsidRPr="00772398" w:rsidRDefault="00772398" w:rsidP="00772398">
            <w:pPr>
              <w:jc w:val="left"/>
              <w:rPr>
                <w:sz w:val="18"/>
                <w:szCs w:val="18"/>
              </w:rPr>
            </w:pPr>
          </w:p>
        </w:tc>
        <w:tc>
          <w:tcPr>
            <w:tcW w:w="421" w:type="dxa"/>
            <w:tcBorders>
              <w:left w:val="single" w:sz="12" w:space="0" w:color="auto"/>
              <w:right w:val="single" w:sz="12" w:space="0" w:color="auto"/>
            </w:tcBorders>
          </w:tcPr>
          <w:p w14:paraId="1764C834"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tcBorders>
          </w:tcPr>
          <w:p w14:paraId="10613175" w14:textId="77777777" w:rsidR="00772398" w:rsidRPr="00772398" w:rsidRDefault="00772398" w:rsidP="00772398">
            <w:pPr>
              <w:rPr>
                <w:sz w:val="18"/>
                <w:szCs w:val="18"/>
              </w:rPr>
            </w:pPr>
            <w:r w:rsidRPr="00772398">
              <w:rPr>
                <w:rFonts w:hint="eastAsia"/>
                <w:sz w:val="18"/>
                <w:szCs w:val="18"/>
              </w:rPr>
              <w:t>個人情報に十分注意しているか。</w:t>
            </w:r>
          </w:p>
        </w:tc>
        <w:tc>
          <w:tcPr>
            <w:tcW w:w="420" w:type="dxa"/>
          </w:tcPr>
          <w:p w14:paraId="7BB322AD" w14:textId="5346FAA7" w:rsidR="00772398" w:rsidRPr="00772398" w:rsidRDefault="005A40E0" w:rsidP="00772398">
            <w:pPr>
              <w:rPr>
                <w:sz w:val="18"/>
                <w:szCs w:val="18"/>
              </w:rPr>
            </w:pPr>
            <w:r>
              <w:rPr>
                <w:rFonts w:hint="eastAsia"/>
                <w:sz w:val="18"/>
                <w:szCs w:val="18"/>
              </w:rPr>
              <w:t>1</w:t>
            </w:r>
            <w:r w:rsidR="004B521C">
              <w:rPr>
                <w:sz w:val="18"/>
                <w:szCs w:val="18"/>
              </w:rPr>
              <w:t>6</w:t>
            </w:r>
          </w:p>
        </w:tc>
        <w:tc>
          <w:tcPr>
            <w:tcW w:w="1122" w:type="dxa"/>
          </w:tcPr>
          <w:p w14:paraId="22464A80" w14:textId="58891CA0" w:rsidR="00772398" w:rsidRPr="00772398" w:rsidRDefault="005A40E0" w:rsidP="00772398">
            <w:pPr>
              <w:rPr>
                <w:sz w:val="18"/>
                <w:szCs w:val="18"/>
              </w:rPr>
            </w:pPr>
            <w:r>
              <w:rPr>
                <w:rFonts w:hint="eastAsia"/>
                <w:sz w:val="18"/>
                <w:szCs w:val="18"/>
              </w:rPr>
              <w:t>0</w:t>
            </w:r>
          </w:p>
        </w:tc>
        <w:tc>
          <w:tcPr>
            <w:tcW w:w="496" w:type="dxa"/>
            <w:tcBorders>
              <w:right w:val="single" w:sz="12" w:space="0" w:color="auto"/>
            </w:tcBorders>
          </w:tcPr>
          <w:p w14:paraId="7DA4C984" w14:textId="1F1C031D" w:rsidR="00772398" w:rsidRPr="00772398" w:rsidRDefault="005A40E0" w:rsidP="00772398">
            <w:pPr>
              <w:rPr>
                <w:sz w:val="18"/>
                <w:szCs w:val="18"/>
              </w:rPr>
            </w:pPr>
            <w:r>
              <w:rPr>
                <w:rFonts w:hint="eastAsia"/>
                <w:sz w:val="18"/>
                <w:szCs w:val="18"/>
              </w:rPr>
              <w:t>0</w:t>
            </w:r>
          </w:p>
        </w:tc>
        <w:tc>
          <w:tcPr>
            <w:tcW w:w="851" w:type="dxa"/>
            <w:tcBorders>
              <w:right w:val="single" w:sz="12" w:space="0" w:color="auto"/>
            </w:tcBorders>
          </w:tcPr>
          <w:p w14:paraId="35D3D5EC" w14:textId="10B032F9" w:rsidR="00772398" w:rsidRPr="00772398" w:rsidRDefault="005A40E0" w:rsidP="00772398">
            <w:pPr>
              <w:rPr>
                <w:sz w:val="18"/>
                <w:szCs w:val="18"/>
              </w:rPr>
            </w:pPr>
            <w:r>
              <w:rPr>
                <w:rFonts w:hint="eastAsia"/>
                <w:sz w:val="18"/>
                <w:szCs w:val="18"/>
              </w:rPr>
              <w:t>0</w:t>
            </w:r>
          </w:p>
        </w:tc>
        <w:tc>
          <w:tcPr>
            <w:tcW w:w="2441" w:type="dxa"/>
            <w:tcBorders>
              <w:right w:val="single" w:sz="12" w:space="0" w:color="auto"/>
            </w:tcBorders>
          </w:tcPr>
          <w:p w14:paraId="1AC29A13" w14:textId="77777777" w:rsidR="00772398" w:rsidRPr="00772398" w:rsidRDefault="00772398" w:rsidP="00772398">
            <w:pPr>
              <w:rPr>
                <w:sz w:val="18"/>
                <w:szCs w:val="18"/>
              </w:rPr>
            </w:pPr>
          </w:p>
        </w:tc>
      </w:tr>
      <w:tr w:rsidR="00772398" w:rsidRPr="00772398" w14:paraId="3360DEC6" w14:textId="77777777" w:rsidTr="00F55B6F">
        <w:trPr>
          <w:trHeight w:val="330"/>
        </w:trPr>
        <w:tc>
          <w:tcPr>
            <w:tcW w:w="545" w:type="dxa"/>
            <w:vMerge/>
            <w:tcBorders>
              <w:left w:val="single" w:sz="12" w:space="0" w:color="auto"/>
              <w:bottom w:val="single" w:sz="12" w:space="0" w:color="auto"/>
              <w:right w:val="single" w:sz="12" w:space="0" w:color="auto"/>
            </w:tcBorders>
          </w:tcPr>
          <w:p w14:paraId="5570251B" w14:textId="77777777" w:rsidR="00772398" w:rsidRPr="00772398" w:rsidRDefault="00772398" w:rsidP="00772398">
            <w:pPr>
              <w:jc w:val="left"/>
              <w:rPr>
                <w:sz w:val="18"/>
                <w:szCs w:val="18"/>
              </w:rPr>
            </w:pPr>
          </w:p>
        </w:tc>
        <w:tc>
          <w:tcPr>
            <w:tcW w:w="421" w:type="dxa"/>
            <w:tcBorders>
              <w:left w:val="single" w:sz="12" w:space="0" w:color="auto"/>
              <w:bottom w:val="single" w:sz="12" w:space="0" w:color="auto"/>
              <w:right w:val="single" w:sz="12" w:space="0" w:color="auto"/>
            </w:tcBorders>
          </w:tcPr>
          <w:p w14:paraId="4A4C5287"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bottom w:val="single" w:sz="12" w:space="0" w:color="auto"/>
            </w:tcBorders>
          </w:tcPr>
          <w:p w14:paraId="6D06D716" w14:textId="77777777" w:rsidR="00772398" w:rsidRPr="00772398" w:rsidRDefault="00772398" w:rsidP="00772398">
            <w:pPr>
              <w:rPr>
                <w:sz w:val="18"/>
                <w:szCs w:val="18"/>
              </w:rPr>
            </w:pPr>
            <w:r w:rsidRPr="00772398">
              <w:rPr>
                <w:rFonts w:hint="eastAsia"/>
                <w:sz w:val="18"/>
                <w:szCs w:val="18"/>
              </w:rPr>
              <w:t>保護者が参加する活動等により保護者と職員並びに保護者間の連携が支援されているか。</w:t>
            </w:r>
          </w:p>
        </w:tc>
        <w:tc>
          <w:tcPr>
            <w:tcW w:w="420" w:type="dxa"/>
            <w:tcBorders>
              <w:bottom w:val="single" w:sz="12" w:space="0" w:color="auto"/>
            </w:tcBorders>
          </w:tcPr>
          <w:p w14:paraId="3A766339" w14:textId="68ED1A30" w:rsidR="00772398" w:rsidRPr="00772398" w:rsidRDefault="005A40E0" w:rsidP="00772398">
            <w:pPr>
              <w:rPr>
                <w:sz w:val="18"/>
                <w:szCs w:val="18"/>
              </w:rPr>
            </w:pPr>
            <w:r>
              <w:rPr>
                <w:rFonts w:hint="eastAsia"/>
                <w:sz w:val="18"/>
                <w:szCs w:val="18"/>
              </w:rPr>
              <w:t>1</w:t>
            </w:r>
            <w:r w:rsidR="004B521C">
              <w:rPr>
                <w:sz w:val="18"/>
                <w:szCs w:val="18"/>
              </w:rPr>
              <w:t>4</w:t>
            </w:r>
          </w:p>
        </w:tc>
        <w:tc>
          <w:tcPr>
            <w:tcW w:w="1122" w:type="dxa"/>
            <w:tcBorders>
              <w:bottom w:val="single" w:sz="12" w:space="0" w:color="auto"/>
            </w:tcBorders>
          </w:tcPr>
          <w:p w14:paraId="6AC961D6" w14:textId="76423DDA" w:rsidR="00772398" w:rsidRPr="00772398" w:rsidRDefault="005A40E0" w:rsidP="00772398">
            <w:pPr>
              <w:rPr>
                <w:sz w:val="18"/>
                <w:szCs w:val="18"/>
              </w:rPr>
            </w:pPr>
            <w:r>
              <w:rPr>
                <w:rFonts w:hint="eastAsia"/>
                <w:sz w:val="18"/>
                <w:szCs w:val="18"/>
              </w:rPr>
              <w:t>0</w:t>
            </w:r>
          </w:p>
        </w:tc>
        <w:tc>
          <w:tcPr>
            <w:tcW w:w="496" w:type="dxa"/>
            <w:tcBorders>
              <w:bottom w:val="single" w:sz="12" w:space="0" w:color="auto"/>
              <w:right w:val="single" w:sz="12" w:space="0" w:color="auto"/>
            </w:tcBorders>
          </w:tcPr>
          <w:p w14:paraId="4ABB50AB" w14:textId="4BEA4ABE" w:rsidR="00772398" w:rsidRPr="00772398" w:rsidRDefault="005A40E0" w:rsidP="00772398">
            <w:pPr>
              <w:rPr>
                <w:sz w:val="18"/>
                <w:szCs w:val="18"/>
              </w:rPr>
            </w:pPr>
            <w:r>
              <w:rPr>
                <w:rFonts w:hint="eastAsia"/>
                <w:sz w:val="18"/>
                <w:szCs w:val="18"/>
              </w:rPr>
              <w:t>0</w:t>
            </w:r>
          </w:p>
        </w:tc>
        <w:tc>
          <w:tcPr>
            <w:tcW w:w="851" w:type="dxa"/>
            <w:tcBorders>
              <w:bottom w:val="single" w:sz="12" w:space="0" w:color="auto"/>
              <w:right w:val="single" w:sz="12" w:space="0" w:color="auto"/>
            </w:tcBorders>
          </w:tcPr>
          <w:p w14:paraId="0F1288C4" w14:textId="02EFFDDA" w:rsidR="00772398" w:rsidRPr="00772398" w:rsidRDefault="005A40E0" w:rsidP="00772398">
            <w:pPr>
              <w:rPr>
                <w:sz w:val="18"/>
                <w:szCs w:val="18"/>
              </w:rPr>
            </w:pPr>
            <w:r>
              <w:rPr>
                <w:rFonts w:hint="eastAsia"/>
                <w:sz w:val="18"/>
                <w:szCs w:val="18"/>
              </w:rPr>
              <w:t>2</w:t>
            </w:r>
          </w:p>
        </w:tc>
        <w:tc>
          <w:tcPr>
            <w:tcW w:w="2441" w:type="dxa"/>
            <w:tcBorders>
              <w:bottom w:val="single" w:sz="12" w:space="0" w:color="auto"/>
              <w:right w:val="single" w:sz="12" w:space="0" w:color="auto"/>
            </w:tcBorders>
          </w:tcPr>
          <w:p w14:paraId="5515761B" w14:textId="0E32D9C3" w:rsidR="00772398" w:rsidRPr="00772398" w:rsidRDefault="00EF7254" w:rsidP="00772398">
            <w:pPr>
              <w:rPr>
                <w:rFonts w:hint="eastAsia"/>
                <w:sz w:val="18"/>
                <w:szCs w:val="18"/>
              </w:rPr>
            </w:pPr>
            <w:r>
              <w:rPr>
                <w:rFonts w:hint="eastAsia"/>
                <w:sz w:val="18"/>
                <w:szCs w:val="18"/>
              </w:rPr>
              <w:t>利用開始間もないため未だ保護者が参加する活動に参加していません→毎年数回、保護者の方に参加を呼び掛ける活動を開催しており、好評を</w:t>
            </w:r>
            <w:r w:rsidR="00EC20C5">
              <w:rPr>
                <w:rFonts w:hint="eastAsia"/>
                <w:sz w:val="18"/>
                <w:szCs w:val="18"/>
              </w:rPr>
              <w:t>頂いて</w:t>
            </w:r>
            <w:r>
              <w:rPr>
                <w:rFonts w:hint="eastAsia"/>
                <w:sz w:val="18"/>
                <w:szCs w:val="18"/>
              </w:rPr>
              <w:t>います。</w:t>
            </w:r>
          </w:p>
        </w:tc>
      </w:tr>
      <w:tr w:rsidR="00772398" w:rsidRPr="00772398" w14:paraId="763FFADE" w14:textId="77777777" w:rsidTr="00F55B6F">
        <w:trPr>
          <w:trHeight w:val="494"/>
        </w:trPr>
        <w:tc>
          <w:tcPr>
            <w:tcW w:w="545" w:type="dxa"/>
            <w:vMerge w:val="restart"/>
            <w:tcBorders>
              <w:top w:val="single" w:sz="12" w:space="0" w:color="auto"/>
              <w:left w:val="single" w:sz="12" w:space="0" w:color="auto"/>
              <w:right w:val="single" w:sz="12" w:space="0" w:color="auto"/>
            </w:tcBorders>
            <w:textDirection w:val="tbRlV"/>
          </w:tcPr>
          <w:p w14:paraId="264F1A2A" w14:textId="77777777" w:rsidR="00772398" w:rsidRPr="00772398" w:rsidRDefault="00772398" w:rsidP="00772398">
            <w:pPr>
              <w:ind w:left="113" w:right="113"/>
              <w:jc w:val="left"/>
              <w:rPr>
                <w:b/>
                <w:sz w:val="18"/>
                <w:szCs w:val="18"/>
              </w:rPr>
            </w:pPr>
            <w:r w:rsidRPr="006F21AF">
              <w:rPr>
                <w:rFonts w:hint="eastAsia"/>
                <w:b/>
                <w:spacing w:val="15"/>
                <w:kern w:val="0"/>
                <w:sz w:val="18"/>
                <w:szCs w:val="18"/>
                <w:fitText w:val="1413" w:id="-1288481279"/>
              </w:rPr>
              <w:t>緊急時等の対</w:t>
            </w:r>
            <w:r w:rsidRPr="006F21AF">
              <w:rPr>
                <w:rFonts w:hint="eastAsia"/>
                <w:b/>
                <w:spacing w:val="-1"/>
                <w:kern w:val="0"/>
                <w:sz w:val="18"/>
                <w:szCs w:val="18"/>
                <w:fitText w:val="1413" w:id="-1288481279"/>
              </w:rPr>
              <w:t>応</w:t>
            </w:r>
          </w:p>
        </w:tc>
        <w:tc>
          <w:tcPr>
            <w:tcW w:w="421" w:type="dxa"/>
            <w:tcBorders>
              <w:top w:val="single" w:sz="12" w:space="0" w:color="auto"/>
              <w:left w:val="single" w:sz="12" w:space="0" w:color="auto"/>
              <w:right w:val="single" w:sz="12" w:space="0" w:color="auto"/>
            </w:tcBorders>
          </w:tcPr>
          <w:p w14:paraId="43AB74A1" w14:textId="77777777" w:rsidR="00772398" w:rsidRPr="00772398" w:rsidRDefault="00772398" w:rsidP="00772398">
            <w:pPr>
              <w:pStyle w:val="a4"/>
              <w:numPr>
                <w:ilvl w:val="0"/>
                <w:numId w:val="1"/>
              </w:numPr>
              <w:ind w:leftChars="0"/>
              <w:rPr>
                <w:sz w:val="18"/>
                <w:szCs w:val="18"/>
              </w:rPr>
            </w:pPr>
          </w:p>
        </w:tc>
        <w:tc>
          <w:tcPr>
            <w:tcW w:w="4494" w:type="dxa"/>
            <w:tcBorders>
              <w:top w:val="single" w:sz="12" w:space="0" w:color="auto"/>
              <w:left w:val="single" w:sz="12" w:space="0" w:color="auto"/>
            </w:tcBorders>
          </w:tcPr>
          <w:p w14:paraId="1A7DB0E8" w14:textId="77777777" w:rsidR="00772398" w:rsidRDefault="00F55B6F" w:rsidP="00772398">
            <w:pPr>
              <w:rPr>
                <w:sz w:val="18"/>
                <w:szCs w:val="18"/>
              </w:rPr>
            </w:pPr>
            <w:r>
              <w:rPr>
                <w:rFonts w:hint="eastAsia"/>
                <w:sz w:val="18"/>
                <w:szCs w:val="18"/>
              </w:rPr>
              <w:t>利用者や事業所内における</w:t>
            </w:r>
            <w:r w:rsidR="00772398" w:rsidRPr="00772398">
              <w:rPr>
                <w:rFonts w:hint="eastAsia"/>
                <w:sz w:val="18"/>
                <w:szCs w:val="18"/>
              </w:rPr>
              <w:t>緊急</w:t>
            </w:r>
            <w:r>
              <w:rPr>
                <w:rFonts w:hint="eastAsia"/>
                <w:sz w:val="18"/>
                <w:szCs w:val="18"/>
              </w:rPr>
              <w:t>時および</w:t>
            </w:r>
            <w:r w:rsidR="00772398" w:rsidRPr="00772398">
              <w:rPr>
                <w:rFonts w:hint="eastAsia"/>
                <w:sz w:val="18"/>
                <w:szCs w:val="18"/>
              </w:rPr>
              <w:t>感染症</w:t>
            </w:r>
            <w:r>
              <w:rPr>
                <w:rFonts w:hint="eastAsia"/>
                <w:sz w:val="18"/>
                <w:szCs w:val="18"/>
              </w:rPr>
              <w:t>に</w:t>
            </w:r>
            <w:r w:rsidR="00772398" w:rsidRPr="00772398">
              <w:rPr>
                <w:rFonts w:hint="eastAsia"/>
                <w:sz w:val="18"/>
                <w:szCs w:val="18"/>
              </w:rPr>
              <w:t>対</w:t>
            </w:r>
            <w:r>
              <w:rPr>
                <w:rFonts w:hint="eastAsia"/>
                <w:sz w:val="18"/>
                <w:szCs w:val="18"/>
              </w:rPr>
              <w:t>する対策がきちんとな</w:t>
            </w:r>
            <w:r w:rsidR="00772398" w:rsidRPr="00772398">
              <w:rPr>
                <w:rFonts w:hint="eastAsia"/>
                <w:sz w:val="18"/>
                <w:szCs w:val="18"/>
              </w:rPr>
              <w:t>されているか。</w:t>
            </w:r>
          </w:p>
          <w:p w14:paraId="23A6273F" w14:textId="618DDDAA" w:rsidR="00F55B6F" w:rsidRPr="00F55B6F" w:rsidRDefault="00F55B6F" w:rsidP="00772398">
            <w:pPr>
              <w:rPr>
                <w:sz w:val="18"/>
                <w:szCs w:val="18"/>
              </w:rPr>
            </w:pPr>
          </w:p>
        </w:tc>
        <w:tc>
          <w:tcPr>
            <w:tcW w:w="420" w:type="dxa"/>
            <w:tcBorders>
              <w:top w:val="single" w:sz="12" w:space="0" w:color="auto"/>
            </w:tcBorders>
          </w:tcPr>
          <w:p w14:paraId="383C5ECC" w14:textId="402BD527" w:rsidR="00772398" w:rsidRPr="00772398" w:rsidRDefault="005A40E0" w:rsidP="00772398">
            <w:pPr>
              <w:rPr>
                <w:sz w:val="18"/>
                <w:szCs w:val="18"/>
              </w:rPr>
            </w:pPr>
            <w:r>
              <w:rPr>
                <w:rFonts w:hint="eastAsia"/>
                <w:sz w:val="18"/>
                <w:szCs w:val="18"/>
              </w:rPr>
              <w:t>1</w:t>
            </w:r>
            <w:r w:rsidR="004B521C">
              <w:rPr>
                <w:sz w:val="18"/>
                <w:szCs w:val="18"/>
              </w:rPr>
              <w:t>5</w:t>
            </w:r>
          </w:p>
        </w:tc>
        <w:tc>
          <w:tcPr>
            <w:tcW w:w="1122" w:type="dxa"/>
            <w:tcBorders>
              <w:top w:val="single" w:sz="12" w:space="0" w:color="auto"/>
            </w:tcBorders>
          </w:tcPr>
          <w:p w14:paraId="7F0D99D0" w14:textId="1725608E" w:rsidR="00772398" w:rsidRPr="00772398" w:rsidRDefault="005A40E0" w:rsidP="00772398">
            <w:pPr>
              <w:rPr>
                <w:sz w:val="18"/>
                <w:szCs w:val="18"/>
              </w:rPr>
            </w:pPr>
            <w:r>
              <w:rPr>
                <w:rFonts w:hint="eastAsia"/>
                <w:sz w:val="18"/>
                <w:szCs w:val="18"/>
              </w:rPr>
              <w:t>0</w:t>
            </w:r>
          </w:p>
        </w:tc>
        <w:tc>
          <w:tcPr>
            <w:tcW w:w="496" w:type="dxa"/>
            <w:tcBorders>
              <w:top w:val="single" w:sz="12" w:space="0" w:color="auto"/>
              <w:right w:val="single" w:sz="12" w:space="0" w:color="auto"/>
            </w:tcBorders>
          </w:tcPr>
          <w:p w14:paraId="47D2BB5F" w14:textId="0FF5EE8C" w:rsidR="00772398" w:rsidRPr="00772398" w:rsidRDefault="005A40E0" w:rsidP="00772398">
            <w:pPr>
              <w:rPr>
                <w:sz w:val="18"/>
                <w:szCs w:val="18"/>
              </w:rPr>
            </w:pPr>
            <w:r>
              <w:rPr>
                <w:rFonts w:hint="eastAsia"/>
                <w:sz w:val="18"/>
                <w:szCs w:val="18"/>
              </w:rPr>
              <w:t>0</w:t>
            </w:r>
          </w:p>
        </w:tc>
        <w:tc>
          <w:tcPr>
            <w:tcW w:w="851" w:type="dxa"/>
            <w:tcBorders>
              <w:top w:val="single" w:sz="12" w:space="0" w:color="auto"/>
              <w:right w:val="single" w:sz="12" w:space="0" w:color="auto"/>
            </w:tcBorders>
          </w:tcPr>
          <w:p w14:paraId="7A6AFA42" w14:textId="68CD24DC" w:rsidR="00772398" w:rsidRPr="00772398" w:rsidRDefault="005A40E0" w:rsidP="00772398">
            <w:pPr>
              <w:rPr>
                <w:sz w:val="18"/>
                <w:szCs w:val="18"/>
              </w:rPr>
            </w:pPr>
            <w:r>
              <w:rPr>
                <w:rFonts w:hint="eastAsia"/>
                <w:sz w:val="18"/>
                <w:szCs w:val="18"/>
              </w:rPr>
              <w:t>1</w:t>
            </w:r>
          </w:p>
        </w:tc>
        <w:tc>
          <w:tcPr>
            <w:tcW w:w="2441" w:type="dxa"/>
            <w:tcBorders>
              <w:top w:val="single" w:sz="12" w:space="0" w:color="auto"/>
              <w:right w:val="single" w:sz="12" w:space="0" w:color="auto"/>
            </w:tcBorders>
          </w:tcPr>
          <w:p w14:paraId="691DC7AB" w14:textId="77777777" w:rsidR="00772398" w:rsidRDefault="0027042C" w:rsidP="00772398">
            <w:pPr>
              <w:rPr>
                <w:sz w:val="18"/>
                <w:szCs w:val="18"/>
              </w:rPr>
            </w:pPr>
            <w:r>
              <w:rPr>
                <w:rFonts w:hint="eastAsia"/>
                <w:sz w:val="18"/>
                <w:szCs w:val="18"/>
              </w:rPr>
              <w:t>→感染予防のため、細目に手洗いを行い、消毒液を適所に設置しています。</w:t>
            </w:r>
          </w:p>
          <w:p w14:paraId="750FB281" w14:textId="7A3B6DFF" w:rsidR="0027042C" w:rsidRPr="0027042C" w:rsidRDefault="0027042C" w:rsidP="00772398">
            <w:pPr>
              <w:rPr>
                <w:rFonts w:hint="eastAsia"/>
                <w:sz w:val="18"/>
                <w:szCs w:val="18"/>
              </w:rPr>
            </w:pPr>
            <w:r>
              <w:rPr>
                <w:rFonts w:hint="eastAsia"/>
                <w:sz w:val="18"/>
                <w:szCs w:val="18"/>
              </w:rPr>
              <w:t>→令和５年度から、各児童の</w:t>
            </w:r>
            <w:r w:rsidR="00C51E39">
              <w:rPr>
                <w:rFonts w:hint="eastAsia"/>
                <w:sz w:val="18"/>
                <w:szCs w:val="18"/>
              </w:rPr>
              <w:t>事業所内における</w:t>
            </w:r>
            <w:r>
              <w:rPr>
                <w:rFonts w:hint="eastAsia"/>
                <w:sz w:val="18"/>
                <w:szCs w:val="18"/>
              </w:rPr>
              <w:t>緊急時対応について</w:t>
            </w:r>
            <w:r w:rsidR="007B7497">
              <w:rPr>
                <w:rFonts w:hint="eastAsia"/>
                <w:sz w:val="18"/>
                <w:szCs w:val="18"/>
              </w:rPr>
              <w:t>あらかじめ</w:t>
            </w:r>
            <w:r>
              <w:rPr>
                <w:rFonts w:hint="eastAsia"/>
                <w:sz w:val="18"/>
                <w:szCs w:val="18"/>
              </w:rPr>
              <w:t>保護者</w:t>
            </w:r>
            <w:r w:rsidR="007B7497">
              <w:rPr>
                <w:rFonts w:hint="eastAsia"/>
                <w:sz w:val="18"/>
                <w:szCs w:val="18"/>
              </w:rPr>
              <w:t>にうかがい、その内容を個別支援計画の留意事項欄に追記しています。</w:t>
            </w:r>
          </w:p>
        </w:tc>
      </w:tr>
      <w:tr w:rsidR="00772398" w:rsidRPr="00772398" w14:paraId="1907F65F" w14:textId="77777777" w:rsidTr="00F55B6F">
        <w:trPr>
          <w:trHeight w:val="330"/>
        </w:trPr>
        <w:tc>
          <w:tcPr>
            <w:tcW w:w="545" w:type="dxa"/>
            <w:vMerge/>
            <w:tcBorders>
              <w:left w:val="single" w:sz="12" w:space="0" w:color="auto"/>
              <w:bottom w:val="single" w:sz="12" w:space="0" w:color="auto"/>
              <w:right w:val="single" w:sz="12" w:space="0" w:color="auto"/>
            </w:tcBorders>
          </w:tcPr>
          <w:p w14:paraId="0F88082B" w14:textId="77777777" w:rsidR="00772398" w:rsidRPr="00772398" w:rsidRDefault="00772398" w:rsidP="00772398">
            <w:pPr>
              <w:jc w:val="left"/>
              <w:rPr>
                <w:sz w:val="18"/>
                <w:szCs w:val="18"/>
              </w:rPr>
            </w:pPr>
          </w:p>
        </w:tc>
        <w:tc>
          <w:tcPr>
            <w:tcW w:w="421" w:type="dxa"/>
            <w:tcBorders>
              <w:left w:val="single" w:sz="12" w:space="0" w:color="auto"/>
              <w:bottom w:val="single" w:sz="12" w:space="0" w:color="auto"/>
              <w:right w:val="single" w:sz="12" w:space="0" w:color="auto"/>
            </w:tcBorders>
          </w:tcPr>
          <w:p w14:paraId="70AE144A"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bottom w:val="single" w:sz="12" w:space="0" w:color="auto"/>
            </w:tcBorders>
          </w:tcPr>
          <w:p w14:paraId="614D3D56" w14:textId="77777777" w:rsidR="00772398" w:rsidRPr="00772398" w:rsidRDefault="00772398" w:rsidP="00772398">
            <w:pPr>
              <w:rPr>
                <w:sz w:val="18"/>
                <w:szCs w:val="18"/>
              </w:rPr>
            </w:pPr>
            <w:r w:rsidRPr="00772398">
              <w:rPr>
                <w:rFonts w:hint="eastAsia"/>
                <w:sz w:val="18"/>
                <w:szCs w:val="18"/>
              </w:rPr>
              <w:t>非常災害の発生に備え、定期的に避難、救出、その他必要な訓練が行われているか。</w:t>
            </w:r>
          </w:p>
        </w:tc>
        <w:tc>
          <w:tcPr>
            <w:tcW w:w="420" w:type="dxa"/>
            <w:tcBorders>
              <w:bottom w:val="single" w:sz="12" w:space="0" w:color="auto"/>
            </w:tcBorders>
          </w:tcPr>
          <w:p w14:paraId="6B370027" w14:textId="626A7453" w:rsidR="00772398" w:rsidRPr="00772398" w:rsidRDefault="005A40E0" w:rsidP="00772398">
            <w:pPr>
              <w:rPr>
                <w:sz w:val="18"/>
                <w:szCs w:val="18"/>
              </w:rPr>
            </w:pPr>
            <w:r>
              <w:rPr>
                <w:rFonts w:hint="eastAsia"/>
                <w:sz w:val="18"/>
                <w:szCs w:val="18"/>
              </w:rPr>
              <w:t>1</w:t>
            </w:r>
            <w:r w:rsidR="004B521C">
              <w:rPr>
                <w:sz w:val="18"/>
                <w:szCs w:val="18"/>
              </w:rPr>
              <w:t>6</w:t>
            </w:r>
          </w:p>
        </w:tc>
        <w:tc>
          <w:tcPr>
            <w:tcW w:w="1122" w:type="dxa"/>
            <w:tcBorders>
              <w:bottom w:val="single" w:sz="12" w:space="0" w:color="auto"/>
            </w:tcBorders>
          </w:tcPr>
          <w:p w14:paraId="380DD84C" w14:textId="388A52B3" w:rsidR="00772398" w:rsidRPr="00772398" w:rsidRDefault="005A40E0" w:rsidP="00772398">
            <w:pPr>
              <w:rPr>
                <w:sz w:val="18"/>
                <w:szCs w:val="18"/>
              </w:rPr>
            </w:pPr>
            <w:r>
              <w:rPr>
                <w:rFonts w:hint="eastAsia"/>
                <w:sz w:val="18"/>
                <w:szCs w:val="18"/>
              </w:rPr>
              <w:t>0</w:t>
            </w:r>
          </w:p>
        </w:tc>
        <w:tc>
          <w:tcPr>
            <w:tcW w:w="496" w:type="dxa"/>
            <w:tcBorders>
              <w:bottom w:val="single" w:sz="12" w:space="0" w:color="auto"/>
              <w:right w:val="single" w:sz="12" w:space="0" w:color="auto"/>
            </w:tcBorders>
          </w:tcPr>
          <w:p w14:paraId="062FA677" w14:textId="2D93767E" w:rsidR="00772398" w:rsidRPr="00772398" w:rsidRDefault="005A40E0" w:rsidP="00772398">
            <w:pPr>
              <w:rPr>
                <w:sz w:val="18"/>
                <w:szCs w:val="18"/>
              </w:rPr>
            </w:pPr>
            <w:r>
              <w:rPr>
                <w:rFonts w:hint="eastAsia"/>
                <w:sz w:val="18"/>
                <w:szCs w:val="18"/>
              </w:rPr>
              <w:t>0</w:t>
            </w:r>
          </w:p>
        </w:tc>
        <w:tc>
          <w:tcPr>
            <w:tcW w:w="851" w:type="dxa"/>
            <w:tcBorders>
              <w:bottom w:val="single" w:sz="12" w:space="0" w:color="auto"/>
              <w:right w:val="single" w:sz="12" w:space="0" w:color="auto"/>
            </w:tcBorders>
          </w:tcPr>
          <w:p w14:paraId="6D11E850" w14:textId="0D3594F8" w:rsidR="00772398" w:rsidRPr="00772398" w:rsidRDefault="005A40E0" w:rsidP="00772398">
            <w:pPr>
              <w:rPr>
                <w:sz w:val="18"/>
                <w:szCs w:val="18"/>
              </w:rPr>
            </w:pPr>
            <w:r>
              <w:rPr>
                <w:rFonts w:hint="eastAsia"/>
                <w:sz w:val="18"/>
                <w:szCs w:val="18"/>
              </w:rPr>
              <w:t>0</w:t>
            </w:r>
          </w:p>
        </w:tc>
        <w:tc>
          <w:tcPr>
            <w:tcW w:w="2441" w:type="dxa"/>
            <w:tcBorders>
              <w:bottom w:val="single" w:sz="12" w:space="0" w:color="auto"/>
              <w:right w:val="single" w:sz="12" w:space="0" w:color="auto"/>
            </w:tcBorders>
          </w:tcPr>
          <w:p w14:paraId="630A3108" w14:textId="14D65E6C" w:rsidR="00772398" w:rsidRPr="00772398" w:rsidRDefault="007B7497" w:rsidP="00772398">
            <w:pPr>
              <w:rPr>
                <w:sz w:val="18"/>
                <w:szCs w:val="18"/>
              </w:rPr>
            </w:pPr>
            <w:r>
              <w:rPr>
                <w:rFonts w:hint="eastAsia"/>
                <w:sz w:val="18"/>
                <w:szCs w:val="18"/>
              </w:rPr>
              <w:t>→令和４年度は、地震・火事・不審者への対策訓練を１週間にわたり行いました。</w:t>
            </w:r>
          </w:p>
        </w:tc>
      </w:tr>
      <w:tr w:rsidR="00772398" w:rsidRPr="00772398" w14:paraId="43B2EC49" w14:textId="77777777" w:rsidTr="00F55B6F">
        <w:trPr>
          <w:trHeight w:val="168"/>
        </w:trPr>
        <w:tc>
          <w:tcPr>
            <w:tcW w:w="545" w:type="dxa"/>
            <w:vMerge w:val="restart"/>
            <w:tcBorders>
              <w:top w:val="single" w:sz="12" w:space="0" w:color="auto"/>
              <w:left w:val="single" w:sz="12" w:space="0" w:color="auto"/>
              <w:right w:val="single" w:sz="12" w:space="0" w:color="auto"/>
            </w:tcBorders>
            <w:textDirection w:val="tbRlV"/>
          </w:tcPr>
          <w:p w14:paraId="618354A8" w14:textId="77777777" w:rsidR="00772398" w:rsidRPr="00772398" w:rsidRDefault="00772398" w:rsidP="00772398">
            <w:pPr>
              <w:ind w:left="113" w:right="113"/>
              <w:jc w:val="left"/>
              <w:rPr>
                <w:b/>
                <w:sz w:val="18"/>
                <w:szCs w:val="18"/>
              </w:rPr>
            </w:pPr>
            <w:r w:rsidRPr="00772398">
              <w:rPr>
                <w:rFonts w:hint="eastAsia"/>
                <w:b/>
                <w:sz w:val="18"/>
                <w:szCs w:val="18"/>
              </w:rPr>
              <w:t>満足度</w:t>
            </w:r>
          </w:p>
        </w:tc>
        <w:tc>
          <w:tcPr>
            <w:tcW w:w="421" w:type="dxa"/>
            <w:tcBorders>
              <w:top w:val="single" w:sz="12" w:space="0" w:color="auto"/>
              <w:left w:val="single" w:sz="12" w:space="0" w:color="auto"/>
              <w:right w:val="single" w:sz="12" w:space="0" w:color="auto"/>
            </w:tcBorders>
          </w:tcPr>
          <w:p w14:paraId="06538913" w14:textId="77777777" w:rsidR="00772398" w:rsidRPr="00772398" w:rsidRDefault="00772398" w:rsidP="00772398">
            <w:pPr>
              <w:pStyle w:val="a4"/>
              <w:numPr>
                <w:ilvl w:val="0"/>
                <w:numId w:val="1"/>
              </w:numPr>
              <w:ind w:leftChars="0"/>
              <w:rPr>
                <w:sz w:val="18"/>
                <w:szCs w:val="18"/>
              </w:rPr>
            </w:pPr>
          </w:p>
        </w:tc>
        <w:tc>
          <w:tcPr>
            <w:tcW w:w="4494" w:type="dxa"/>
            <w:tcBorders>
              <w:top w:val="single" w:sz="12" w:space="0" w:color="auto"/>
              <w:left w:val="single" w:sz="12" w:space="0" w:color="auto"/>
            </w:tcBorders>
          </w:tcPr>
          <w:p w14:paraId="4DBE61C9" w14:textId="77777777" w:rsidR="00772398" w:rsidRPr="00772398" w:rsidRDefault="00772398" w:rsidP="00772398">
            <w:pPr>
              <w:rPr>
                <w:sz w:val="18"/>
                <w:szCs w:val="18"/>
              </w:rPr>
            </w:pPr>
            <w:r w:rsidRPr="00772398">
              <w:rPr>
                <w:rFonts w:hint="eastAsia"/>
                <w:sz w:val="18"/>
                <w:szCs w:val="18"/>
              </w:rPr>
              <w:t>子どもは通所を楽しみにしているか。</w:t>
            </w:r>
          </w:p>
        </w:tc>
        <w:tc>
          <w:tcPr>
            <w:tcW w:w="420" w:type="dxa"/>
            <w:tcBorders>
              <w:top w:val="single" w:sz="12" w:space="0" w:color="auto"/>
            </w:tcBorders>
          </w:tcPr>
          <w:p w14:paraId="1BBA4B97" w14:textId="221D4526" w:rsidR="00772398" w:rsidRPr="00772398" w:rsidRDefault="005A40E0" w:rsidP="00772398">
            <w:pPr>
              <w:rPr>
                <w:sz w:val="18"/>
                <w:szCs w:val="18"/>
              </w:rPr>
            </w:pPr>
            <w:r>
              <w:rPr>
                <w:rFonts w:hint="eastAsia"/>
                <w:sz w:val="18"/>
                <w:szCs w:val="18"/>
              </w:rPr>
              <w:t>1</w:t>
            </w:r>
            <w:r w:rsidR="004B521C">
              <w:rPr>
                <w:sz w:val="18"/>
                <w:szCs w:val="18"/>
              </w:rPr>
              <w:t>6</w:t>
            </w:r>
          </w:p>
        </w:tc>
        <w:tc>
          <w:tcPr>
            <w:tcW w:w="1122" w:type="dxa"/>
            <w:tcBorders>
              <w:top w:val="single" w:sz="12" w:space="0" w:color="auto"/>
            </w:tcBorders>
          </w:tcPr>
          <w:p w14:paraId="54F2A517" w14:textId="24277719" w:rsidR="00772398" w:rsidRPr="00772398" w:rsidRDefault="005A40E0" w:rsidP="00772398">
            <w:pPr>
              <w:rPr>
                <w:sz w:val="18"/>
                <w:szCs w:val="18"/>
              </w:rPr>
            </w:pPr>
            <w:r>
              <w:rPr>
                <w:rFonts w:hint="eastAsia"/>
                <w:sz w:val="18"/>
                <w:szCs w:val="18"/>
              </w:rPr>
              <w:t>0</w:t>
            </w:r>
          </w:p>
        </w:tc>
        <w:tc>
          <w:tcPr>
            <w:tcW w:w="496" w:type="dxa"/>
            <w:tcBorders>
              <w:top w:val="single" w:sz="12" w:space="0" w:color="auto"/>
              <w:right w:val="single" w:sz="12" w:space="0" w:color="auto"/>
            </w:tcBorders>
          </w:tcPr>
          <w:p w14:paraId="7BB436E6" w14:textId="1910BA00" w:rsidR="00772398" w:rsidRPr="00772398" w:rsidRDefault="005A40E0" w:rsidP="00772398">
            <w:pPr>
              <w:rPr>
                <w:sz w:val="18"/>
                <w:szCs w:val="18"/>
              </w:rPr>
            </w:pPr>
            <w:r>
              <w:rPr>
                <w:rFonts w:hint="eastAsia"/>
                <w:sz w:val="18"/>
                <w:szCs w:val="18"/>
              </w:rPr>
              <w:t>0</w:t>
            </w:r>
          </w:p>
        </w:tc>
        <w:tc>
          <w:tcPr>
            <w:tcW w:w="851" w:type="dxa"/>
            <w:tcBorders>
              <w:top w:val="single" w:sz="12" w:space="0" w:color="auto"/>
              <w:right w:val="single" w:sz="12" w:space="0" w:color="auto"/>
            </w:tcBorders>
          </w:tcPr>
          <w:p w14:paraId="4BAB03B3" w14:textId="31BC4327" w:rsidR="00772398" w:rsidRPr="00772398" w:rsidRDefault="005A40E0" w:rsidP="00772398">
            <w:pPr>
              <w:rPr>
                <w:sz w:val="18"/>
                <w:szCs w:val="18"/>
              </w:rPr>
            </w:pPr>
            <w:r>
              <w:rPr>
                <w:rFonts w:hint="eastAsia"/>
                <w:sz w:val="18"/>
                <w:szCs w:val="18"/>
              </w:rPr>
              <w:t>0</w:t>
            </w:r>
          </w:p>
        </w:tc>
        <w:tc>
          <w:tcPr>
            <w:tcW w:w="2441" w:type="dxa"/>
            <w:tcBorders>
              <w:top w:val="single" w:sz="12" w:space="0" w:color="auto"/>
              <w:right w:val="single" w:sz="12" w:space="0" w:color="auto"/>
            </w:tcBorders>
          </w:tcPr>
          <w:p w14:paraId="7AB9C476" w14:textId="77777777" w:rsidR="00772398" w:rsidRPr="00772398" w:rsidRDefault="00772398" w:rsidP="00772398">
            <w:pPr>
              <w:rPr>
                <w:sz w:val="18"/>
                <w:szCs w:val="18"/>
              </w:rPr>
            </w:pPr>
          </w:p>
        </w:tc>
      </w:tr>
      <w:tr w:rsidR="00772398" w:rsidRPr="00772398" w14:paraId="6FE4EE89" w14:textId="77777777" w:rsidTr="00F55B6F">
        <w:trPr>
          <w:trHeight w:val="570"/>
        </w:trPr>
        <w:tc>
          <w:tcPr>
            <w:tcW w:w="545" w:type="dxa"/>
            <w:vMerge/>
            <w:tcBorders>
              <w:left w:val="single" w:sz="12" w:space="0" w:color="auto"/>
              <w:bottom w:val="single" w:sz="12" w:space="0" w:color="auto"/>
              <w:right w:val="single" w:sz="12" w:space="0" w:color="auto"/>
            </w:tcBorders>
          </w:tcPr>
          <w:p w14:paraId="421F8B74" w14:textId="77777777" w:rsidR="00772398" w:rsidRPr="00772398" w:rsidRDefault="00772398" w:rsidP="00772398">
            <w:pPr>
              <w:rPr>
                <w:sz w:val="18"/>
                <w:szCs w:val="18"/>
              </w:rPr>
            </w:pPr>
          </w:p>
        </w:tc>
        <w:tc>
          <w:tcPr>
            <w:tcW w:w="421" w:type="dxa"/>
            <w:tcBorders>
              <w:left w:val="single" w:sz="12" w:space="0" w:color="auto"/>
              <w:bottom w:val="single" w:sz="12" w:space="0" w:color="auto"/>
              <w:right w:val="single" w:sz="12" w:space="0" w:color="auto"/>
            </w:tcBorders>
          </w:tcPr>
          <w:p w14:paraId="4F35C04D" w14:textId="77777777" w:rsidR="00772398" w:rsidRPr="00772398" w:rsidRDefault="00772398" w:rsidP="00772398">
            <w:pPr>
              <w:pStyle w:val="a4"/>
              <w:numPr>
                <w:ilvl w:val="0"/>
                <w:numId w:val="1"/>
              </w:numPr>
              <w:ind w:leftChars="0"/>
              <w:rPr>
                <w:sz w:val="18"/>
                <w:szCs w:val="18"/>
              </w:rPr>
            </w:pPr>
          </w:p>
        </w:tc>
        <w:tc>
          <w:tcPr>
            <w:tcW w:w="4494" w:type="dxa"/>
            <w:tcBorders>
              <w:left w:val="single" w:sz="12" w:space="0" w:color="auto"/>
              <w:bottom w:val="single" w:sz="12" w:space="0" w:color="auto"/>
            </w:tcBorders>
          </w:tcPr>
          <w:p w14:paraId="5C1F17AC" w14:textId="77777777" w:rsidR="00772398" w:rsidRPr="00772398" w:rsidRDefault="00772398" w:rsidP="00772398">
            <w:pPr>
              <w:rPr>
                <w:sz w:val="18"/>
                <w:szCs w:val="18"/>
              </w:rPr>
            </w:pPr>
            <w:r w:rsidRPr="00772398">
              <w:rPr>
                <w:rFonts w:hint="eastAsia"/>
                <w:sz w:val="18"/>
                <w:szCs w:val="18"/>
              </w:rPr>
              <w:t>事業所の支援に満足しているか。</w:t>
            </w:r>
          </w:p>
        </w:tc>
        <w:tc>
          <w:tcPr>
            <w:tcW w:w="420" w:type="dxa"/>
            <w:tcBorders>
              <w:bottom w:val="single" w:sz="12" w:space="0" w:color="auto"/>
            </w:tcBorders>
          </w:tcPr>
          <w:p w14:paraId="2FDC0930" w14:textId="0D6B25EA" w:rsidR="00772398" w:rsidRPr="00772398" w:rsidRDefault="005A40E0" w:rsidP="00772398">
            <w:pPr>
              <w:rPr>
                <w:sz w:val="18"/>
                <w:szCs w:val="18"/>
              </w:rPr>
            </w:pPr>
            <w:r>
              <w:rPr>
                <w:rFonts w:hint="eastAsia"/>
                <w:sz w:val="18"/>
                <w:szCs w:val="18"/>
              </w:rPr>
              <w:t>1</w:t>
            </w:r>
            <w:r w:rsidR="004B521C">
              <w:rPr>
                <w:sz w:val="18"/>
                <w:szCs w:val="18"/>
              </w:rPr>
              <w:t>6</w:t>
            </w:r>
          </w:p>
        </w:tc>
        <w:tc>
          <w:tcPr>
            <w:tcW w:w="1122" w:type="dxa"/>
            <w:tcBorders>
              <w:bottom w:val="single" w:sz="12" w:space="0" w:color="auto"/>
            </w:tcBorders>
          </w:tcPr>
          <w:p w14:paraId="275938E7" w14:textId="7A7230B2" w:rsidR="00772398" w:rsidRPr="00772398" w:rsidRDefault="005A40E0" w:rsidP="00772398">
            <w:pPr>
              <w:rPr>
                <w:sz w:val="18"/>
                <w:szCs w:val="18"/>
              </w:rPr>
            </w:pPr>
            <w:r>
              <w:rPr>
                <w:rFonts w:hint="eastAsia"/>
                <w:sz w:val="18"/>
                <w:szCs w:val="18"/>
              </w:rPr>
              <w:t>0</w:t>
            </w:r>
          </w:p>
        </w:tc>
        <w:tc>
          <w:tcPr>
            <w:tcW w:w="496" w:type="dxa"/>
            <w:tcBorders>
              <w:bottom w:val="single" w:sz="12" w:space="0" w:color="auto"/>
              <w:right w:val="single" w:sz="12" w:space="0" w:color="auto"/>
            </w:tcBorders>
          </w:tcPr>
          <w:p w14:paraId="24E8ADD1" w14:textId="09C308DD" w:rsidR="00772398" w:rsidRPr="00772398" w:rsidRDefault="005A40E0" w:rsidP="00772398">
            <w:pPr>
              <w:rPr>
                <w:sz w:val="18"/>
                <w:szCs w:val="18"/>
              </w:rPr>
            </w:pPr>
            <w:r>
              <w:rPr>
                <w:rFonts w:hint="eastAsia"/>
                <w:sz w:val="18"/>
                <w:szCs w:val="18"/>
              </w:rPr>
              <w:t>0</w:t>
            </w:r>
          </w:p>
        </w:tc>
        <w:tc>
          <w:tcPr>
            <w:tcW w:w="851" w:type="dxa"/>
            <w:tcBorders>
              <w:bottom w:val="single" w:sz="12" w:space="0" w:color="auto"/>
              <w:right w:val="single" w:sz="12" w:space="0" w:color="auto"/>
            </w:tcBorders>
          </w:tcPr>
          <w:p w14:paraId="0D60F1BD" w14:textId="1A37C4DA" w:rsidR="00772398" w:rsidRPr="00772398" w:rsidRDefault="005A40E0" w:rsidP="00772398">
            <w:pPr>
              <w:rPr>
                <w:sz w:val="18"/>
                <w:szCs w:val="18"/>
              </w:rPr>
            </w:pPr>
            <w:r>
              <w:rPr>
                <w:rFonts w:hint="eastAsia"/>
                <w:sz w:val="18"/>
                <w:szCs w:val="18"/>
              </w:rPr>
              <w:t>0</w:t>
            </w:r>
          </w:p>
        </w:tc>
        <w:tc>
          <w:tcPr>
            <w:tcW w:w="2441" w:type="dxa"/>
            <w:tcBorders>
              <w:bottom w:val="single" w:sz="12" w:space="0" w:color="auto"/>
              <w:right w:val="single" w:sz="12" w:space="0" w:color="auto"/>
            </w:tcBorders>
          </w:tcPr>
          <w:p w14:paraId="5B2685B9" w14:textId="77777777" w:rsidR="00772398" w:rsidRPr="00772398" w:rsidRDefault="00772398" w:rsidP="00772398">
            <w:pPr>
              <w:rPr>
                <w:sz w:val="18"/>
                <w:szCs w:val="18"/>
              </w:rPr>
            </w:pPr>
          </w:p>
        </w:tc>
      </w:tr>
    </w:tbl>
    <w:p w14:paraId="267290A4" w14:textId="57F0CBFD" w:rsidR="007B7497" w:rsidRDefault="007B7497" w:rsidP="00772398">
      <w:bookmarkStart w:id="2" w:name="_Hlk129039070"/>
      <w:bookmarkEnd w:id="1"/>
    </w:p>
    <w:p w14:paraId="4BCEA07F" w14:textId="08F429DA" w:rsidR="007B7497" w:rsidRDefault="007B7497" w:rsidP="00772398"/>
    <w:p w14:paraId="19F64AF1" w14:textId="538951A1" w:rsidR="007B7497" w:rsidRDefault="007B7497" w:rsidP="00772398"/>
    <w:p w14:paraId="560D5CE9" w14:textId="4CF6540E" w:rsidR="007B7497" w:rsidRDefault="007B7497" w:rsidP="00772398"/>
    <w:p w14:paraId="210385FD" w14:textId="6869AEFC" w:rsidR="007B7497" w:rsidRDefault="007B7497" w:rsidP="00772398"/>
    <w:p w14:paraId="396ADA5B" w14:textId="7BBAD763" w:rsidR="007B7497" w:rsidRDefault="007B7497" w:rsidP="00772398"/>
    <w:p w14:paraId="49E5F4EA" w14:textId="77777777" w:rsidR="007B7497" w:rsidRDefault="007B7497" w:rsidP="00772398">
      <w:pPr>
        <w:rPr>
          <w:rFonts w:hint="eastAsia"/>
        </w:rPr>
      </w:pPr>
    </w:p>
    <w:bookmarkEnd w:id="2"/>
    <w:p w14:paraId="5A7DB53D" w14:textId="7214809B" w:rsidR="00871930" w:rsidRDefault="00871930" w:rsidP="00772398"/>
    <w:tbl>
      <w:tblPr>
        <w:tblStyle w:val="a3"/>
        <w:tblW w:w="10734" w:type="dxa"/>
        <w:tblBorders>
          <w:insideH w:val="none" w:sz="0" w:space="0" w:color="auto"/>
          <w:insideV w:val="none" w:sz="0" w:space="0" w:color="auto"/>
        </w:tblBorders>
        <w:tblLook w:val="04A0" w:firstRow="1" w:lastRow="0" w:firstColumn="1" w:lastColumn="0" w:noHBand="0" w:noVBand="1"/>
      </w:tblPr>
      <w:tblGrid>
        <w:gridCol w:w="10734"/>
      </w:tblGrid>
      <w:tr w:rsidR="00871930" w14:paraId="34BA8FA5" w14:textId="77777777" w:rsidTr="000B35AE">
        <w:trPr>
          <w:trHeight w:val="409"/>
        </w:trPr>
        <w:tc>
          <w:tcPr>
            <w:tcW w:w="10734" w:type="dxa"/>
          </w:tcPr>
          <w:p w14:paraId="137CC5BD" w14:textId="5B5650FC" w:rsidR="00871930" w:rsidRPr="00602EC9" w:rsidRDefault="00871930" w:rsidP="00D765F3">
            <w:pPr>
              <w:rPr>
                <w:rFonts w:eastAsiaTheme="minorHAnsi"/>
                <w:b/>
                <w:szCs w:val="21"/>
              </w:rPr>
            </w:pPr>
            <w:r w:rsidRPr="00602EC9">
              <w:rPr>
                <w:rFonts w:eastAsiaTheme="minorHAnsi" w:hint="eastAsia"/>
                <w:b/>
                <w:szCs w:val="21"/>
              </w:rPr>
              <w:lastRenderedPageBreak/>
              <w:t xml:space="preserve">令和4年度　</w:t>
            </w:r>
            <w:r>
              <w:rPr>
                <w:rFonts w:eastAsiaTheme="minorHAnsi" w:hint="eastAsia"/>
                <w:b/>
                <w:szCs w:val="21"/>
              </w:rPr>
              <w:t>児童発達支援</w:t>
            </w:r>
            <w:r w:rsidRPr="00602EC9">
              <w:rPr>
                <w:rFonts w:eastAsiaTheme="minorHAnsi" w:hint="eastAsia"/>
                <w:b/>
                <w:szCs w:val="21"/>
              </w:rPr>
              <w:t xml:space="preserve">　保護者等アンケート　</w:t>
            </w:r>
            <w:r w:rsidR="00D765F3">
              <w:rPr>
                <w:rFonts w:eastAsiaTheme="minorHAnsi" w:hint="eastAsia"/>
                <w:b/>
                <w:szCs w:val="21"/>
              </w:rPr>
              <w:t xml:space="preserve">集計結果表　</w:t>
            </w:r>
          </w:p>
        </w:tc>
      </w:tr>
    </w:tbl>
    <w:p w14:paraId="5E280B5E" w14:textId="14F29F53" w:rsidR="00871930" w:rsidRDefault="00D765F3" w:rsidP="00772398">
      <w:r>
        <w:rPr>
          <w:rFonts w:eastAsiaTheme="minorHAnsi" w:hint="eastAsia"/>
          <w:b/>
          <w:szCs w:val="21"/>
        </w:rPr>
        <w:t>公開日：令和５年４月　　　回答率：1</w:t>
      </w:r>
      <w:r>
        <w:rPr>
          <w:rFonts w:eastAsiaTheme="minorHAnsi"/>
          <w:b/>
          <w:szCs w:val="21"/>
        </w:rPr>
        <w:t xml:space="preserve">00%           </w:t>
      </w:r>
      <w:r w:rsidRPr="00602EC9">
        <w:rPr>
          <w:rFonts w:eastAsiaTheme="minorHAnsi" w:hint="eastAsia"/>
          <w:b/>
          <w:szCs w:val="21"/>
        </w:rPr>
        <w:t>事業所</w:t>
      </w:r>
      <w:r>
        <w:rPr>
          <w:rFonts w:eastAsiaTheme="minorHAnsi" w:hint="eastAsia"/>
          <w:b/>
          <w:szCs w:val="21"/>
        </w:rPr>
        <w:t>名</w:t>
      </w:r>
      <w:r w:rsidRPr="00602EC9">
        <w:rPr>
          <w:rFonts w:eastAsiaTheme="minorHAnsi" w:hint="eastAsia"/>
          <w:b/>
          <w:szCs w:val="21"/>
        </w:rPr>
        <w:t>：</w:t>
      </w:r>
      <w:r>
        <w:rPr>
          <w:rFonts w:eastAsiaTheme="minorHAnsi" w:hint="eastAsia"/>
          <w:b/>
          <w:szCs w:val="21"/>
        </w:rPr>
        <w:t>シュタイナーハウス・モモ</w:t>
      </w:r>
      <w:bookmarkStart w:id="3" w:name="_GoBack"/>
      <w:bookmarkEnd w:id="3"/>
    </w:p>
    <w:tbl>
      <w:tblPr>
        <w:tblStyle w:val="a3"/>
        <w:tblpPr w:leftFromText="142" w:rightFromText="142" w:vertAnchor="page" w:horzAnchor="margin" w:tblpX="-441" w:tblpY="1570"/>
        <w:tblW w:w="11348" w:type="dxa"/>
        <w:tblLayout w:type="fixed"/>
        <w:tblLook w:val="04A0" w:firstRow="1" w:lastRow="0" w:firstColumn="1" w:lastColumn="0" w:noHBand="0" w:noVBand="1"/>
      </w:tblPr>
      <w:tblGrid>
        <w:gridCol w:w="552"/>
        <w:gridCol w:w="284"/>
        <w:gridCol w:w="4819"/>
        <w:gridCol w:w="426"/>
        <w:gridCol w:w="1134"/>
        <w:gridCol w:w="708"/>
        <w:gridCol w:w="851"/>
        <w:gridCol w:w="2574"/>
      </w:tblGrid>
      <w:tr w:rsidR="008E2D24" w:rsidRPr="00772398" w14:paraId="1B73D475" w14:textId="77777777" w:rsidTr="008451B4">
        <w:trPr>
          <w:trHeight w:val="756"/>
        </w:trPr>
        <w:tc>
          <w:tcPr>
            <w:tcW w:w="552" w:type="dxa"/>
            <w:tcBorders>
              <w:top w:val="single" w:sz="12" w:space="0" w:color="auto"/>
              <w:left w:val="single" w:sz="12" w:space="0" w:color="auto"/>
              <w:bottom w:val="single" w:sz="12" w:space="0" w:color="auto"/>
              <w:right w:val="single" w:sz="12" w:space="0" w:color="auto"/>
            </w:tcBorders>
          </w:tcPr>
          <w:p w14:paraId="3D4B0E1D" w14:textId="77777777" w:rsidR="00871930" w:rsidRPr="00D641AA" w:rsidRDefault="00871930" w:rsidP="008E2D24">
            <w:pPr>
              <w:jc w:val="center"/>
              <w:rPr>
                <w:sz w:val="16"/>
                <w:szCs w:val="16"/>
              </w:rPr>
            </w:pPr>
          </w:p>
        </w:tc>
        <w:tc>
          <w:tcPr>
            <w:tcW w:w="284" w:type="dxa"/>
            <w:tcBorders>
              <w:top w:val="single" w:sz="12" w:space="0" w:color="auto"/>
              <w:left w:val="single" w:sz="12" w:space="0" w:color="auto"/>
              <w:bottom w:val="single" w:sz="12" w:space="0" w:color="auto"/>
              <w:right w:val="single" w:sz="12" w:space="0" w:color="auto"/>
            </w:tcBorders>
          </w:tcPr>
          <w:p w14:paraId="03693785" w14:textId="77777777" w:rsidR="00871930" w:rsidRPr="00D641AA" w:rsidRDefault="00871930" w:rsidP="008E2D24">
            <w:pPr>
              <w:pStyle w:val="a4"/>
              <w:ind w:leftChars="0" w:left="360"/>
              <w:jc w:val="center"/>
              <w:rPr>
                <w:sz w:val="16"/>
                <w:szCs w:val="16"/>
              </w:rPr>
            </w:pPr>
          </w:p>
        </w:tc>
        <w:tc>
          <w:tcPr>
            <w:tcW w:w="4819" w:type="dxa"/>
            <w:tcBorders>
              <w:top w:val="single" w:sz="12" w:space="0" w:color="auto"/>
              <w:left w:val="single" w:sz="12" w:space="0" w:color="auto"/>
              <w:bottom w:val="single" w:sz="12" w:space="0" w:color="auto"/>
            </w:tcBorders>
          </w:tcPr>
          <w:p w14:paraId="768399A4" w14:textId="178FBF5F" w:rsidR="00871930" w:rsidRPr="00D641AA" w:rsidRDefault="00871930" w:rsidP="008451B4">
            <w:pPr>
              <w:jc w:val="center"/>
              <w:rPr>
                <w:b/>
                <w:sz w:val="16"/>
                <w:szCs w:val="16"/>
              </w:rPr>
            </w:pPr>
            <w:r w:rsidRPr="00D641AA">
              <w:rPr>
                <w:rFonts w:hint="eastAsia"/>
                <w:b/>
                <w:sz w:val="16"/>
                <w:szCs w:val="16"/>
              </w:rPr>
              <w:t>チェック項目</w:t>
            </w:r>
          </w:p>
        </w:tc>
        <w:tc>
          <w:tcPr>
            <w:tcW w:w="426" w:type="dxa"/>
            <w:tcBorders>
              <w:top w:val="single" w:sz="12" w:space="0" w:color="auto"/>
              <w:bottom w:val="single" w:sz="12" w:space="0" w:color="auto"/>
            </w:tcBorders>
          </w:tcPr>
          <w:p w14:paraId="31AA2EDA" w14:textId="77777777" w:rsidR="00871930" w:rsidRPr="00D641AA" w:rsidRDefault="00871930" w:rsidP="008E2D24">
            <w:pPr>
              <w:jc w:val="center"/>
              <w:rPr>
                <w:b/>
                <w:sz w:val="16"/>
                <w:szCs w:val="16"/>
              </w:rPr>
            </w:pPr>
            <w:r w:rsidRPr="00D641AA">
              <w:rPr>
                <w:rFonts w:hint="eastAsia"/>
                <w:b/>
                <w:sz w:val="16"/>
                <w:szCs w:val="16"/>
              </w:rPr>
              <w:t>はい</w:t>
            </w:r>
          </w:p>
        </w:tc>
        <w:tc>
          <w:tcPr>
            <w:tcW w:w="1134" w:type="dxa"/>
            <w:tcBorders>
              <w:top w:val="single" w:sz="12" w:space="0" w:color="auto"/>
              <w:bottom w:val="single" w:sz="12" w:space="0" w:color="auto"/>
            </w:tcBorders>
          </w:tcPr>
          <w:p w14:paraId="68D427DA" w14:textId="77777777" w:rsidR="00871930" w:rsidRPr="00D641AA" w:rsidRDefault="00871930" w:rsidP="008E2D24">
            <w:pPr>
              <w:jc w:val="center"/>
              <w:rPr>
                <w:b/>
                <w:sz w:val="16"/>
                <w:szCs w:val="16"/>
              </w:rPr>
            </w:pPr>
            <w:r w:rsidRPr="00D641AA">
              <w:rPr>
                <w:rFonts w:hint="eastAsia"/>
                <w:b/>
                <w:sz w:val="16"/>
                <w:szCs w:val="16"/>
              </w:rPr>
              <w:t>どちらとも</w:t>
            </w:r>
          </w:p>
          <w:p w14:paraId="2E09BB0D" w14:textId="77777777" w:rsidR="00871930" w:rsidRPr="00D641AA" w:rsidRDefault="00871930" w:rsidP="008E2D24">
            <w:pPr>
              <w:jc w:val="center"/>
              <w:rPr>
                <w:b/>
                <w:sz w:val="16"/>
                <w:szCs w:val="16"/>
              </w:rPr>
            </w:pPr>
            <w:r w:rsidRPr="00D641AA">
              <w:rPr>
                <w:rFonts w:hint="eastAsia"/>
                <w:b/>
                <w:sz w:val="16"/>
                <w:szCs w:val="16"/>
              </w:rPr>
              <w:t>いえない</w:t>
            </w:r>
          </w:p>
        </w:tc>
        <w:tc>
          <w:tcPr>
            <w:tcW w:w="708" w:type="dxa"/>
            <w:tcBorders>
              <w:top w:val="single" w:sz="12" w:space="0" w:color="auto"/>
              <w:bottom w:val="single" w:sz="12" w:space="0" w:color="auto"/>
              <w:right w:val="single" w:sz="12" w:space="0" w:color="auto"/>
            </w:tcBorders>
          </w:tcPr>
          <w:p w14:paraId="4659A7EE" w14:textId="77777777" w:rsidR="00871930" w:rsidRPr="00D641AA" w:rsidRDefault="00871930" w:rsidP="008E2D24">
            <w:pPr>
              <w:jc w:val="center"/>
              <w:rPr>
                <w:b/>
                <w:sz w:val="16"/>
                <w:szCs w:val="16"/>
              </w:rPr>
            </w:pPr>
            <w:r w:rsidRPr="00D641AA">
              <w:rPr>
                <w:rFonts w:hint="eastAsia"/>
                <w:b/>
                <w:sz w:val="16"/>
                <w:szCs w:val="16"/>
              </w:rPr>
              <w:t>いいえ</w:t>
            </w:r>
          </w:p>
        </w:tc>
        <w:tc>
          <w:tcPr>
            <w:tcW w:w="851" w:type="dxa"/>
            <w:tcBorders>
              <w:top w:val="single" w:sz="12" w:space="0" w:color="auto"/>
              <w:bottom w:val="single" w:sz="12" w:space="0" w:color="auto"/>
              <w:right w:val="single" w:sz="12" w:space="0" w:color="auto"/>
            </w:tcBorders>
          </w:tcPr>
          <w:p w14:paraId="788C36DD" w14:textId="77777777" w:rsidR="00871930" w:rsidRPr="00D641AA" w:rsidRDefault="00871930" w:rsidP="008E2D24">
            <w:pPr>
              <w:jc w:val="center"/>
              <w:rPr>
                <w:b/>
                <w:sz w:val="16"/>
                <w:szCs w:val="16"/>
              </w:rPr>
            </w:pPr>
            <w:r w:rsidRPr="00D641AA">
              <w:rPr>
                <w:rFonts w:hint="eastAsia"/>
                <w:b/>
                <w:sz w:val="16"/>
                <w:szCs w:val="16"/>
              </w:rPr>
              <w:t>わからない</w:t>
            </w:r>
          </w:p>
        </w:tc>
        <w:tc>
          <w:tcPr>
            <w:tcW w:w="2574" w:type="dxa"/>
            <w:tcBorders>
              <w:top w:val="single" w:sz="12" w:space="0" w:color="auto"/>
              <w:bottom w:val="single" w:sz="12" w:space="0" w:color="auto"/>
              <w:right w:val="single" w:sz="12" w:space="0" w:color="auto"/>
            </w:tcBorders>
          </w:tcPr>
          <w:p w14:paraId="480C505D" w14:textId="4497C2AA" w:rsidR="00871930" w:rsidRPr="00D641AA" w:rsidRDefault="00871930" w:rsidP="008E2D24">
            <w:pPr>
              <w:ind w:firstLineChars="500" w:firstLine="785"/>
              <w:rPr>
                <w:b/>
                <w:sz w:val="16"/>
                <w:szCs w:val="16"/>
              </w:rPr>
            </w:pPr>
            <w:r w:rsidRPr="00D641AA">
              <w:rPr>
                <w:rFonts w:hint="eastAsia"/>
                <w:b/>
                <w:sz w:val="16"/>
                <w:szCs w:val="16"/>
              </w:rPr>
              <w:t>ご意見</w:t>
            </w:r>
          </w:p>
        </w:tc>
      </w:tr>
      <w:tr w:rsidR="008E2D24" w:rsidRPr="00772398" w14:paraId="66887AFF" w14:textId="77777777" w:rsidTr="008451B4">
        <w:trPr>
          <w:trHeight w:val="299"/>
        </w:trPr>
        <w:tc>
          <w:tcPr>
            <w:tcW w:w="552" w:type="dxa"/>
            <w:vMerge w:val="restart"/>
            <w:tcBorders>
              <w:top w:val="single" w:sz="12" w:space="0" w:color="auto"/>
              <w:left w:val="single" w:sz="12" w:space="0" w:color="auto"/>
              <w:right w:val="single" w:sz="12" w:space="0" w:color="auto"/>
            </w:tcBorders>
            <w:textDirection w:val="tbRlV"/>
            <w:vAlign w:val="center"/>
          </w:tcPr>
          <w:p w14:paraId="45AA49B8" w14:textId="77777777" w:rsidR="00871930" w:rsidRPr="008E2D24" w:rsidRDefault="00871930" w:rsidP="008E2D24">
            <w:pPr>
              <w:ind w:left="113" w:right="113"/>
              <w:jc w:val="left"/>
              <w:rPr>
                <w:b/>
                <w:sz w:val="16"/>
                <w:szCs w:val="16"/>
              </w:rPr>
            </w:pPr>
            <w:r w:rsidRPr="008E2D24">
              <w:rPr>
                <w:rFonts w:hint="eastAsia"/>
                <w:b/>
                <w:sz w:val="16"/>
                <w:szCs w:val="16"/>
              </w:rPr>
              <w:t>環境・体制整備</w:t>
            </w:r>
          </w:p>
        </w:tc>
        <w:tc>
          <w:tcPr>
            <w:tcW w:w="284" w:type="dxa"/>
            <w:tcBorders>
              <w:top w:val="single" w:sz="12" w:space="0" w:color="auto"/>
              <w:left w:val="single" w:sz="12" w:space="0" w:color="auto"/>
              <w:right w:val="single" w:sz="12" w:space="0" w:color="auto"/>
            </w:tcBorders>
          </w:tcPr>
          <w:p w14:paraId="30DB010B" w14:textId="771D3F1A" w:rsidR="00871930" w:rsidRPr="008451B4" w:rsidRDefault="00871930" w:rsidP="008451B4">
            <w:pPr>
              <w:jc w:val="center"/>
              <w:rPr>
                <w:sz w:val="16"/>
                <w:szCs w:val="16"/>
              </w:rPr>
            </w:pPr>
            <w:r w:rsidRPr="008451B4">
              <w:rPr>
                <w:rFonts w:hint="eastAsia"/>
                <w:sz w:val="16"/>
                <w:szCs w:val="16"/>
              </w:rPr>
              <w:t>①</w:t>
            </w:r>
          </w:p>
        </w:tc>
        <w:tc>
          <w:tcPr>
            <w:tcW w:w="4819" w:type="dxa"/>
            <w:tcBorders>
              <w:top w:val="single" w:sz="12" w:space="0" w:color="auto"/>
              <w:left w:val="single" w:sz="12" w:space="0" w:color="auto"/>
            </w:tcBorders>
          </w:tcPr>
          <w:p w14:paraId="5CC3DDBC" w14:textId="66ABB4AF" w:rsidR="00871930" w:rsidRPr="008E2D24" w:rsidRDefault="00871930" w:rsidP="008E2D24">
            <w:pPr>
              <w:rPr>
                <w:sz w:val="16"/>
                <w:szCs w:val="16"/>
              </w:rPr>
            </w:pPr>
            <w:r w:rsidRPr="008E2D24">
              <w:rPr>
                <w:rFonts w:hint="eastAsia"/>
                <w:sz w:val="16"/>
                <w:szCs w:val="16"/>
              </w:rPr>
              <w:t>子ども等の活動スペースが十分に確保されているか</w:t>
            </w:r>
          </w:p>
        </w:tc>
        <w:tc>
          <w:tcPr>
            <w:tcW w:w="426" w:type="dxa"/>
            <w:tcBorders>
              <w:top w:val="single" w:sz="12" w:space="0" w:color="auto"/>
            </w:tcBorders>
          </w:tcPr>
          <w:p w14:paraId="611E4DDC" w14:textId="4AC814C6" w:rsidR="00871930" w:rsidRPr="00772398" w:rsidRDefault="00BA0D4C" w:rsidP="008E2D24">
            <w:pPr>
              <w:rPr>
                <w:sz w:val="18"/>
                <w:szCs w:val="18"/>
              </w:rPr>
            </w:pPr>
            <w:r>
              <w:rPr>
                <w:sz w:val="18"/>
                <w:szCs w:val="18"/>
              </w:rPr>
              <w:t>3</w:t>
            </w:r>
          </w:p>
        </w:tc>
        <w:tc>
          <w:tcPr>
            <w:tcW w:w="1134" w:type="dxa"/>
            <w:tcBorders>
              <w:top w:val="single" w:sz="12" w:space="0" w:color="auto"/>
            </w:tcBorders>
          </w:tcPr>
          <w:p w14:paraId="629DE595" w14:textId="77777777" w:rsidR="00871930" w:rsidRPr="00772398" w:rsidRDefault="00871930" w:rsidP="008E2D24">
            <w:pPr>
              <w:rPr>
                <w:sz w:val="18"/>
                <w:szCs w:val="18"/>
              </w:rPr>
            </w:pPr>
          </w:p>
        </w:tc>
        <w:tc>
          <w:tcPr>
            <w:tcW w:w="708" w:type="dxa"/>
            <w:tcBorders>
              <w:top w:val="single" w:sz="12" w:space="0" w:color="auto"/>
              <w:right w:val="single" w:sz="12" w:space="0" w:color="auto"/>
            </w:tcBorders>
          </w:tcPr>
          <w:p w14:paraId="5E7D7E36" w14:textId="77777777" w:rsidR="00871930" w:rsidRPr="00772398" w:rsidRDefault="00871930" w:rsidP="008E2D24">
            <w:pPr>
              <w:rPr>
                <w:sz w:val="18"/>
                <w:szCs w:val="18"/>
              </w:rPr>
            </w:pPr>
          </w:p>
        </w:tc>
        <w:tc>
          <w:tcPr>
            <w:tcW w:w="851" w:type="dxa"/>
            <w:tcBorders>
              <w:top w:val="single" w:sz="12" w:space="0" w:color="auto"/>
              <w:right w:val="single" w:sz="12" w:space="0" w:color="auto"/>
            </w:tcBorders>
          </w:tcPr>
          <w:p w14:paraId="0F5FCBD7" w14:textId="77777777" w:rsidR="00871930" w:rsidRPr="00772398" w:rsidRDefault="00871930" w:rsidP="008E2D24">
            <w:pPr>
              <w:rPr>
                <w:sz w:val="18"/>
                <w:szCs w:val="18"/>
              </w:rPr>
            </w:pPr>
          </w:p>
        </w:tc>
        <w:tc>
          <w:tcPr>
            <w:tcW w:w="2574" w:type="dxa"/>
            <w:tcBorders>
              <w:top w:val="single" w:sz="12" w:space="0" w:color="auto"/>
              <w:right w:val="single" w:sz="12" w:space="0" w:color="auto"/>
            </w:tcBorders>
          </w:tcPr>
          <w:p w14:paraId="691BB1FF" w14:textId="77777777" w:rsidR="00871930" w:rsidRPr="00772398" w:rsidRDefault="00871930" w:rsidP="008E2D24">
            <w:pPr>
              <w:rPr>
                <w:sz w:val="18"/>
                <w:szCs w:val="18"/>
              </w:rPr>
            </w:pPr>
          </w:p>
        </w:tc>
      </w:tr>
      <w:tr w:rsidR="008E2D24" w:rsidRPr="00772398" w14:paraId="303B1C8F" w14:textId="77777777" w:rsidTr="008451B4">
        <w:trPr>
          <w:trHeight w:val="154"/>
        </w:trPr>
        <w:tc>
          <w:tcPr>
            <w:tcW w:w="552" w:type="dxa"/>
            <w:vMerge/>
            <w:tcBorders>
              <w:left w:val="single" w:sz="12" w:space="0" w:color="auto"/>
              <w:right w:val="single" w:sz="12" w:space="0" w:color="auto"/>
            </w:tcBorders>
            <w:vAlign w:val="center"/>
          </w:tcPr>
          <w:p w14:paraId="1CE3700A"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5C4DFC95" w14:textId="782A8C9C" w:rsidR="00871930" w:rsidRPr="008451B4" w:rsidRDefault="00871930" w:rsidP="008451B4">
            <w:pPr>
              <w:jc w:val="center"/>
              <w:rPr>
                <w:sz w:val="16"/>
                <w:szCs w:val="16"/>
              </w:rPr>
            </w:pPr>
            <w:r w:rsidRPr="008451B4">
              <w:rPr>
                <w:rFonts w:hint="eastAsia"/>
                <w:sz w:val="16"/>
                <w:szCs w:val="16"/>
              </w:rPr>
              <w:t>②</w:t>
            </w:r>
          </w:p>
        </w:tc>
        <w:tc>
          <w:tcPr>
            <w:tcW w:w="4819" w:type="dxa"/>
            <w:tcBorders>
              <w:left w:val="single" w:sz="12" w:space="0" w:color="auto"/>
            </w:tcBorders>
          </w:tcPr>
          <w:p w14:paraId="36DFCEE0" w14:textId="70FAF591" w:rsidR="00871930" w:rsidRPr="008E2D24" w:rsidRDefault="00871930" w:rsidP="008E2D24">
            <w:pPr>
              <w:rPr>
                <w:sz w:val="16"/>
                <w:szCs w:val="16"/>
              </w:rPr>
            </w:pPr>
            <w:r w:rsidRPr="008E2D24">
              <w:rPr>
                <w:rFonts w:hint="eastAsia"/>
                <w:sz w:val="16"/>
                <w:szCs w:val="16"/>
              </w:rPr>
              <w:t>職員の配置数や専門性は適切であるか</w:t>
            </w:r>
          </w:p>
        </w:tc>
        <w:tc>
          <w:tcPr>
            <w:tcW w:w="426" w:type="dxa"/>
          </w:tcPr>
          <w:p w14:paraId="43102CAF" w14:textId="258F2136" w:rsidR="00871930" w:rsidRPr="00772398" w:rsidRDefault="00BA0D4C" w:rsidP="008E2D24">
            <w:pPr>
              <w:rPr>
                <w:sz w:val="18"/>
                <w:szCs w:val="18"/>
              </w:rPr>
            </w:pPr>
            <w:r>
              <w:rPr>
                <w:sz w:val="18"/>
                <w:szCs w:val="18"/>
              </w:rPr>
              <w:t>2</w:t>
            </w:r>
          </w:p>
        </w:tc>
        <w:tc>
          <w:tcPr>
            <w:tcW w:w="1134" w:type="dxa"/>
          </w:tcPr>
          <w:p w14:paraId="5E8F1016" w14:textId="77777777" w:rsidR="00871930" w:rsidRPr="00772398" w:rsidRDefault="00871930" w:rsidP="008E2D24">
            <w:pPr>
              <w:rPr>
                <w:sz w:val="18"/>
                <w:szCs w:val="18"/>
              </w:rPr>
            </w:pPr>
          </w:p>
        </w:tc>
        <w:tc>
          <w:tcPr>
            <w:tcW w:w="708" w:type="dxa"/>
            <w:tcBorders>
              <w:right w:val="single" w:sz="12" w:space="0" w:color="auto"/>
            </w:tcBorders>
          </w:tcPr>
          <w:p w14:paraId="31690604" w14:textId="77777777" w:rsidR="00871930" w:rsidRPr="00772398" w:rsidRDefault="00871930" w:rsidP="008E2D24">
            <w:pPr>
              <w:rPr>
                <w:sz w:val="18"/>
                <w:szCs w:val="18"/>
              </w:rPr>
            </w:pPr>
          </w:p>
        </w:tc>
        <w:tc>
          <w:tcPr>
            <w:tcW w:w="851" w:type="dxa"/>
            <w:tcBorders>
              <w:right w:val="single" w:sz="12" w:space="0" w:color="auto"/>
            </w:tcBorders>
          </w:tcPr>
          <w:p w14:paraId="2518A21E" w14:textId="414BB931" w:rsidR="00871930" w:rsidRPr="00772398" w:rsidRDefault="005A40E0" w:rsidP="008E2D24">
            <w:pPr>
              <w:rPr>
                <w:sz w:val="18"/>
                <w:szCs w:val="18"/>
              </w:rPr>
            </w:pPr>
            <w:r>
              <w:rPr>
                <w:rFonts w:hint="eastAsia"/>
                <w:sz w:val="18"/>
                <w:szCs w:val="18"/>
              </w:rPr>
              <w:t>1</w:t>
            </w:r>
          </w:p>
        </w:tc>
        <w:tc>
          <w:tcPr>
            <w:tcW w:w="2574" w:type="dxa"/>
            <w:tcBorders>
              <w:right w:val="single" w:sz="12" w:space="0" w:color="auto"/>
            </w:tcBorders>
          </w:tcPr>
          <w:p w14:paraId="3D102A7F" w14:textId="4B441022" w:rsidR="00871930" w:rsidRPr="00772398" w:rsidRDefault="00023B34" w:rsidP="008E2D24">
            <w:pPr>
              <w:rPr>
                <w:sz w:val="18"/>
                <w:szCs w:val="18"/>
              </w:rPr>
            </w:pPr>
            <w:r w:rsidRPr="00023B34">
              <w:rPr>
                <w:rFonts w:hint="eastAsia"/>
                <w:sz w:val="18"/>
                <w:szCs w:val="18"/>
              </w:rPr>
              <w:t>→人員配置</w:t>
            </w:r>
            <w:r w:rsidR="00C51E39">
              <w:rPr>
                <w:rFonts w:hint="eastAsia"/>
                <w:sz w:val="18"/>
                <w:szCs w:val="18"/>
              </w:rPr>
              <w:t>基準</w:t>
            </w:r>
            <w:r w:rsidRPr="00023B34">
              <w:rPr>
                <w:rFonts w:hint="eastAsia"/>
                <w:sz w:val="18"/>
                <w:szCs w:val="18"/>
              </w:rPr>
              <w:t>は満たされて</w:t>
            </w:r>
            <w:r w:rsidR="00C51E39">
              <w:rPr>
                <w:rFonts w:hint="eastAsia"/>
                <w:sz w:val="18"/>
                <w:szCs w:val="18"/>
              </w:rPr>
              <w:t>います。</w:t>
            </w:r>
            <w:r w:rsidRPr="00023B34">
              <w:rPr>
                <w:rFonts w:hint="eastAsia"/>
                <w:sz w:val="18"/>
                <w:szCs w:val="18"/>
              </w:rPr>
              <w:t>専門性の高い経験豊かな非常勤児童指導員や、ボランティアスタッフ</w:t>
            </w:r>
            <w:r w:rsidR="00C51E39">
              <w:rPr>
                <w:rFonts w:hint="eastAsia"/>
                <w:sz w:val="18"/>
                <w:szCs w:val="18"/>
              </w:rPr>
              <w:t>も</w:t>
            </w:r>
            <w:r w:rsidRPr="00023B34">
              <w:rPr>
                <w:rFonts w:hint="eastAsia"/>
                <w:sz w:val="18"/>
                <w:szCs w:val="18"/>
              </w:rPr>
              <w:t>配置し対応しています。</w:t>
            </w:r>
          </w:p>
        </w:tc>
      </w:tr>
      <w:tr w:rsidR="00D641AA" w:rsidRPr="00772398" w14:paraId="533007B1" w14:textId="77777777" w:rsidTr="008451B4">
        <w:trPr>
          <w:trHeight w:val="154"/>
        </w:trPr>
        <w:tc>
          <w:tcPr>
            <w:tcW w:w="552" w:type="dxa"/>
            <w:vMerge/>
            <w:tcBorders>
              <w:left w:val="single" w:sz="12" w:space="0" w:color="auto"/>
              <w:right w:val="single" w:sz="12" w:space="0" w:color="auto"/>
            </w:tcBorders>
            <w:vAlign w:val="center"/>
          </w:tcPr>
          <w:p w14:paraId="0C499738" w14:textId="77777777" w:rsidR="00D641AA" w:rsidRPr="008E2D24" w:rsidRDefault="00D641AA" w:rsidP="008E2D24">
            <w:pPr>
              <w:jc w:val="left"/>
              <w:rPr>
                <w:sz w:val="16"/>
                <w:szCs w:val="16"/>
              </w:rPr>
            </w:pPr>
          </w:p>
        </w:tc>
        <w:tc>
          <w:tcPr>
            <w:tcW w:w="284" w:type="dxa"/>
            <w:tcBorders>
              <w:left w:val="single" w:sz="12" w:space="0" w:color="auto"/>
              <w:right w:val="single" w:sz="12" w:space="0" w:color="auto"/>
            </w:tcBorders>
          </w:tcPr>
          <w:p w14:paraId="7E3AF1B1" w14:textId="17E2AB28" w:rsidR="00D641AA" w:rsidRPr="008451B4" w:rsidRDefault="00D641AA" w:rsidP="008451B4">
            <w:pPr>
              <w:jc w:val="center"/>
              <w:rPr>
                <w:sz w:val="16"/>
                <w:szCs w:val="16"/>
              </w:rPr>
            </w:pPr>
            <w:r w:rsidRPr="008451B4">
              <w:rPr>
                <w:rFonts w:hint="eastAsia"/>
                <w:sz w:val="16"/>
                <w:szCs w:val="16"/>
              </w:rPr>
              <w:t>③</w:t>
            </w:r>
          </w:p>
        </w:tc>
        <w:tc>
          <w:tcPr>
            <w:tcW w:w="4819" w:type="dxa"/>
            <w:tcBorders>
              <w:left w:val="single" w:sz="12" w:space="0" w:color="auto"/>
            </w:tcBorders>
          </w:tcPr>
          <w:p w14:paraId="365715E7" w14:textId="144D351A" w:rsidR="00D641AA" w:rsidRPr="008E2D24" w:rsidRDefault="00D641AA" w:rsidP="008E2D24">
            <w:pPr>
              <w:rPr>
                <w:sz w:val="16"/>
                <w:szCs w:val="16"/>
              </w:rPr>
            </w:pPr>
            <w:r w:rsidRPr="008E2D24">
              <w:rPr>
                <w:rFonts w:hint="eastAsia"/>
                <w:sz w:val="16"/>
                <w:szCs w:val="16"/>
              </w:rPr>
              <w:t>事業所内の環境や設備等は、安全に過ごしやすく整備されているか</w:t>
            </w:r>
          </w:p>
        </w:tc>
        <w:tc>
          <w:tcPr>
            <w:tcW w:w="426" w:type="dxa"/>
          </w:tcPr>
          <w:p w14:paraId="45F00979" w14:textId="52976EB2" w:rsidR="00D641AA" w:rsidRPr="00772398" w:rsidRDefault="00BA0D4C" w:rsidP="008E2D24">
            <w:pPr>
              <w:rPr>
                <w:sz w:val="18"/>
                <w:szCs w:val="18"/>
              </w:rPr>
            </w:pPr>
            <w:r>
              <w:rPr>
                <w:sz w:val="18"/>
                <w:szCs w:val="18"/>
              </w:rPr>
              <w:t>3</w:t>
            </w:r>
          </w:p>
        </w:tc>
        <w:tc>
          <w:tcPr>
            <w:tcW w:w="1134" w:type="dxa"/>
          </w:tcPr>
          <w:p w14:paraId="24A83688" w14:textId="77777777" w:rsidR="00D641AA" w:rsidRPr="00772398" w:rsidRDefault="00D641AA" w:rsidP="008E2D24">
            <w:pPr>
              <w:rPr>
                <w:sz w:val="18"/>
                <w:szCs w:val="18"/>
              </w:rPr>
            </w:pPr>
          </w:p>
        </w:tc>
        <w:tc>
          <w:tcPr>
            <w:tcW w:w="708" w:type="dxa"/>
            <w:tcBorders>
              <w:right w:val="single" w:sz="12" w:space="0" w:color="auto"/>
            </w:tcBorders>
          </w:tcPr>
          <w:p w14:paraId="6440D57F" w14:textId="77777777" w:rsidR="00D641AA" w:rsidRPr="00772398" w:rsidRDefault="00D641AA" w:rsidP="008E2D24">
            <w:pPr>
              <w:rPr>
                <w:sz w:val="18"/>
                <w:szCs w:val="18"/>
              </w:rPr>
            </w:pPr>
          </w:p>
        </w:tc>
        <w:tc>
          <w:tcPr>
            <w:tcW w:w="851" w:type="dxa"/>
            <w:tcBorders>
              <w:right w:val="single" w:sz="12" w:space="0" w:color="auto"/>
            </w:tcBorders>
          </w:tcPr>
          <w:p w14:paraId="264B5E07" w14:textId="77777777" w:rsidR="00D641AA" w:rsidRPr="00772398" w:rsidRDefault="00D641AA" w:rsidP="008E2D24">
            <w:pPr>
              <w:rPr>
                <w:sz w:val="18"/>
                <w:szCs w:val="18"/>
              </w:rPr>
            </w:pPr>
          </w:p>
        </w:tc>
        <w:tc>
          <w:tcPr>
            <w:tcW w:w="2574" w:type="dxa"/>
            <w:tcBorders>
              <w:right w:val="single" w:sz="12" w:space="0" w:color="auto"/>
            </w:tcBorders>
          </w:tcPr>
          <w:p w14:paraId="3462F3CE" w14:textId="77777777" w:rsidR="00D641AA" w:rsidRPr="00772398" w:rsidRDefault="00D641AA" w:rsidP="008E2D24">
            <w:pPr>
              <w:rPr>
                <w:sz w:val="18"/>
                <w:szCs w:val="18"/>
              </w:rPr>
            </w:pPr>
          </w:p>
        </w:tc>
      </w:tr>
      <w:tr w:rsidR="008E2D24" w:rsidRPr="00772398" w14:paraId="73FF8596" w14:textId="77777777" w:rsidTr="008451B4">
        <w:trPr>
          <w:trHeight w:val="304"/>
        </w:trPr>
        <w:tc>
          <w:tcPr>
            <w:tcW w:w="552" w:type="dxa"/>
            <w:vMerge/>
            <w:tcBorders>
              <w:left w:val="single" w:sz="12" w:space="0" w:color="auto"/>
              <w:bottom w:val="single" w:sz="12" w:space="0" w:color="auto"/>
              <w:right w:val="single" w:sz="12" w:space="0" w:color="auto"/>
            </w:tcBorders>
            <w:vAlign w:val="center"/>
          </w:tcPr>
          <w:p w14:paraId="66C36C4B" w14:textId="77777777" w:rsidR="00871930" w:rsidRPr="008E2D24" w:rsidRDefault="00871930" w:rsidP="008E2D24">
            <w:pPr>
              <w:jc w:val="left"/>
              <w:rPr>
                <w:sz w:val="16"/>
                <w:szCs w:val="16"/>
              </w:rPr>
            </w:pPr>
          </w:p>
        </w:tc>
        <w:tc>
          <w:tcPr>
            <w:tcW w:w="284" w:type="dxa"/>
            <w:tcBorders>
              <w:left w:val="single" w:sz="12" w:space="0" w:color="auto"/>
              <w:bottom w:val="single" w:sz="12" w:space="0" w:color="auto"/>
              <w:right w:val="single" w:sz="12" w:space="0" w:color="auto"/>
            </w:tcBorders>
          </w:tcPr>
          <w:p w14:paraId="721E6AFC" w14:textId="1D9BDB82" w:rsidR="00871930" w:rsidRPr="008451B4" w:rsidRDefault="00D641AA" w:rsidP="008451B4">
            <w:pPr>
              <w:jc w:val="center"/>
              <w:rPr>
                <w:sz w:val="16"/>
                <w:szCs w:val="16"/>
              </w:rPr>
            </w:pPr>
            <w:r w:rsidRPr="008451B4">
              <w:rPr>
                <w:rFonts w:hint="eastAsia"/>
                <w:sz w:val="16"/>
                <w:szCs w:val="16"/>
              </w:rPr>
              <w:t>④</w:t>
            </w:r>
          </w:p>
        </w:tc>
        <w:tc>
          <w:tcPr>
            <w:tcW w:w="4819" w:type="dxa"/>
            <w:tcBorders>
              <w:left w:val="single" w:sz="12" w:space="0" w:color="auto"/>
              <w:bottom w:val="single" w:sz="12" w:space="0" w:color="auto"/>
            </w:tcBorders>
          </w:tcPr>
          <w:p w14:paraId="13FB3B69" w14:textId="5CB12E61" w:rsidR="00871930" w:rsidRPr="008E2D24" w:rsidRDefault="00D641AA" w:rsidP="008E2D24">
            <w:pPr>
              <w:rPr>
                <w:sz w:val="16"/>
                <w:szCs w:val="16"/>
              </w:rPr>
            </w:pPr>
            <w:r w:rsidRPr="008E2D24">
              <w:rPr>
                <w:rFonts w:hint="eastAsia"/>
                <w:sz w:val="16"/>
                <w:szCs w:val="16"/>
              </w:rPr>
              <w:t>生活空間は清潔で心地よく過ごせる環境になっているか。また、子どもたちの活動に合わせた空間となっているか</w:t>
            </w:r>
          </w:p>
        </w:tc>
        <w:tc>
          <w:tcPr>
            <w:tcW w:w="426" w:type="dxa"/>
            <w:tcBorders>
              <w:bottom w:val="single" w:sz="12" w:space="0" w:color="auto"/>
            </w:tcBorders>
          </w:tcPr>
          <w:p w14:paraId="2822FA58" w14:textId="0F751BC7" w:rsidR="00871930" w:rsidRPr="00772398" w:rsidRDefault="00BA0D4C" w:rsidP="008E2D24">
            <w:pPr>
              <w:rPr>
                <w:sz w:val="18"/>
                <w:szCs w:val="18"/>
              </w:rPr>
            </w:pPr>
            <w:r>
              <w:rPr>
                <w:sz w:val="18"/>
                <w:szCs w:val="18"/>
              </w:rPr>
              <w:t>3</w:t>
            </w:r>
          </w:p>
        </w:tc>
        <w:tc>
          <w:tcPr>
            <w:tcW w:w="1134" w:type="dxa"/>
            <w:tcBorders>
              <w:bottom w:val="single" w:sz="12" w:space="0" w:color="auto"/>
            </w:tcBorders>
          </w:tcPr>
          <w:p w14:paraId="60EADB95" w14:textId="77777777" w:rsidR="00871930" w:rsidRPr="00772398" w:rsidRDefault="00871930" w:rsidP="008E2D24">
            <w:pPr>
              <w:rPr>
                <w:sz w:val="18"/>
                <w:szCs w:val="18"/>
              </w:rPr>
            </w:pPr>
          </w:p>
        </w:tc>
        <w:tc>
          <w:tcPr>
            <w:tcW w:w="708" w:type="dxa"/>
            <w:tcBorders>
              <w:bottom w:val="single" w:sz="12" w:space="0" w:color="auto"/>
              <w:right w:val="single" w:sz="12" w:space="0" w:color="auto"/>
            </w:tcBorders>
          </w:tcPr>
          <w:p w14:paraId="2CF6C643" w14:textId="77777777" w:rsidR="00871930" w:rsidRPr="00772398" w:rsidRDefault="00871930" w:rsidP="008E2D24">
            <w:pPr>
              <w:rPr>
                <w:sz w:val="18"/>
                <w:szCs w:val="18"/>
              </w:rPr>
            </w:pPr>
          </w:p>
        </w:tc>
        <w:tc>
          <w:tcPr>
            <w:tcW w:w="851" w:type="dxa"/>
            <w:tcBorders>
              <w:bottom w:val="single" w:sz="12" w:space="0" w:color="auto"/>
              <w:right w:val="single" w:sz="12" w:space="0" w:color="auto"/>
            </w:tcBorders>
          </w:tcPr>
          <w:p w14:paraId="1220B7BB" w14:textId="77777777" w:rsidR="00871930" w:rsidRPr="00772398" w:rsidRDefault="00871930" w:rsidP="008E2D24">
            <w:pPr>
              <w:rPr>
                <w:sz w:val="18"/>
                <w:szCs w:val="18"/>
              </w:rPr>
            </w:pPr>
          </w:p>
        </w:tc>
        <w:tc>
          <w:tcPr>
            <w:tcW w:w="2574" w:type="dxa"/>
            <w:tcBorders>
              <w:bottom w:val="single" w:sz="12" w:space="0" w:color="auto"/>
              <w:right w:val="single" w:sz="12" w:space="0" w:color="auto"/>
            </w:tcBorders>
          </w:tcPr>
          <w:p w14:paraId="0C354E0A" w14:textId="77777777" w:rsidR="00871930" w:rsidRPr="00772398" w:rsidRDefault="00871930" w:rsidP="008E2D24">
            <w:pPr>
              <w:rPr>
                <w:sz w:val="18"/>
                <w:szCs w:val="18"/>
              </w:rPr>
            </w:pPr>
          </w:p>
        </w:tc>
      </w:tr>
      <w:tr w:rsidR="008E2D24" w:rsidRPr="00772398" w14:paraId="3CD6E14C" w14:textId="77777777" w:rsidTr="008451B4">
        <w:trPr>
          <w:cantSplit/>
          <w:trHeight w:val="475"/>
        </w:trPr>
        <w:tc>
          <w:tcPr>
            <w:tcW w:w="552" w:type="dxa"/>
            <w:vMerge w:val="restart"/>
            <w:tcBorders>
              <w:top w:val="single" w:sz="12" w:space="0" w:color="auto"/>
              <w:left w:val="single" w:sz="12" w:space="0" w:color="auto"/>
              <w:right w:val="single" w:sz="12" w:space="0" w:color="auto"/>
            </w:tcBorders>
            <w:textDirection w:val="tbRlV"/>
            <w:vAlign w:val="center"/>
          </w:tcPr>
          <w:p w14:paraId="2CB4AEEC" w14:textId="77777777" w:rsidR="00871930" w:rsidRPr="008E2D24" w:rsidRDefault="00871930" w:rsidP="008E2D24">
            <w:pPr>
              <w:ind w:left="113" w:right="113"/>
              <w:jc w:val="left"/>
              <w:rPr>
                <w:b/>
                <w:sz w:val="16"/>
                <w:szCs w:val="16"/>
              </w:rPr>
            </w:pPr>
            <w:r w:rsidRPr="008E2D24">
              <w:rPr>
                <w:rFonts w:hint="eastAsia"/>
                <w:b/>
                <w:sz w:val="16"/>
                <w:szCs w:val="16"/>
              </w:rPr>
              <w:t>適切な支援の提供</w:t>
            </w:r>
          </w:p>
        </w:tc>
        <w:tc>
          <w:tcPr>
            <w:tcW w:w="284" w:type="dxa"/>
            <w:tcBorders>
              <w:top w:val="single" w:sz="12" w:space="0" w:color="auto"/>
              <w:left w:val="single" w:sz="12" w:space="0" w:color="auto"/>
              <w:right w:val="single" w:sz="12" w:space="0" w:color="auto"/>
            </w:tcBorders>
          </w:tcPr>
          <w:p w14:paraId="2AA76F13" w14:textId="4E1163F5" w:rsidR="00871930" w:rsidRPr="008451B4" w:rsidRDefault="008E2D24" w:rsidP="008451B4">
            <w:pPr>
              <w:jc w:val="center"/>
              <w:rPr>
                <w:sz w:val="16"/>
                <w:szCs w:val="16"/>
              </w:rPr>
            </w:pPr>
            <w:r w:rsidRPr="008451B4">
              <w:rPr>
                <w:rFonts w:hint="eastAsia"/>
                <w:sz w:val="16"/>
                <w:szCs w:val="16"/>
              </w:rPr>
              <w:t>⑤</w:t>
            </w:r>
          </w:p>
        </w:tc>
        <w:tc>
          <w:tcPr>
            <w:tcW w:w="4819" w:type="dxa"/>
            <w:tcBorders>
              <w:top w:val="single" w:sz="12" w:space="0" w:color="auto"/>
              <w:left w:val="single" w:sz="12" w:space="0" w:color="auto"/>
            </w:tcBorders>
          </w:tcPr>
          <w:p w14:paraId="745CEF7C" w14:textId="6F81AC05" w:rsidR="00871930" w:rsidRPr="008E2D24" w:rsidRDefault="00871930" w:rsidP="008E2D24">
            <w:pPr>
              <w:rPr>
                <w:sz w:val="16"/>
                <w:szCs w:val="16"/>
              </w:rPr>
            </w:pPr>
            <w:r w:rsidRPr="008E2D24">
              <w:rPr>
                <w:rFonts w:hint="eastAsia"/>
                <w:sz w:val="16"/>
                <w:szCs w:val="16"/>
              </w:rPr>
              <w:t>子どもと保護者のニーズや課題が客観的に分析された上で、</w:t>
            </w:r>
            <w:r w:rsidR="00D641AA" w:rsidRPr="008E2D24">
              <w:rPr>
                <w:rFonts w:hint="eastAsia"/>
                <w:sz w:val="16"/>
                <w:szCs w:val="16"/>
              </w:rPr>
              <w:t>児童発達支援</w:t>
            </w:r>
            <w:r w:rsidRPr="008E2D24">
              <w:rPr>
                <w:rFonts w:hint="eastAsia"/>
                <w:sz w:val="16"/>
                <w:szCs w:val="16"/>
              </w:rPr>
              <w:t>計画</w:t>
            </w:r>
            <w:r w:rsidRPr="008E2D24">
              <w:rPr>
                <w:sz w:val="16"/>
                <w:szCs w:val="16"/>
              </w:rPr>
              <w:t>が作成されている</w:t>
            </w:r>
            <w:r w:rsidRPr="008E2D24">
              <w:rPr>
                <w:rFonts w:hint="eastAsia"/>
                <w:sz w:val="16"/>
                <w:szCs w:val="16"/>
              </w:rPr>
              <w:t>か</w:t>
            </w:r>
          </w:p>
        </w:tc>
        <w:tc>
          <w:tcPr>
            <w:tcW w:w="426" w:type="dxa"/>
            <w:tcBorders>
              <w:top w:val="single" w:sz="12" w:space="0" w:color="auto"/>
            </w:tcBorders>
          </w:tcPr>
          <w:p w14:paraId="2C5C621B" w14:textId="3ADFF3F7" w:rsidR="00871930" w:rsidRPr="00772398" w:rsidRDefault="00BA0D4C" w:rsidP="008E2D24">
            <w:pPr>
              <w:rPr>
                <w:sz w:val="18"/>
                <w:szCs w:val="18"/>
              </w:rPr>
            </w:pPr>
            <w:r>
              <w:rPr>
                <w:sz w:val="18"/>
                <w:szCs w:val="18"/>
              </w:rPr>
              <w:t>3</w:t>
            </w:r>
          </w:p>
        </w:tc>
        <w:tc>
          <w:tcPr>
            <w:tcW w:w="1134" w:type="dxa"/>
            <w:tcBorders>
              <w:top w:val="single" w:sz="12" w:space="0" w:color="auto"/>
            </w:tcBorders>
          </w:tcPr>
          <w:p w14:paraId="6F2C7B99" w14:textId="77777777" w:rsidR="00871930" w:rsidRPr="00772398" w:rsidRDefault="00871930" w:rsidP="008E2D24">
            <w:pPr>
              <w:rPr>
                <w:sz w:val="18"/>
                <w:szCs w:val="18"/>
              </w:rPr>
            </w:pPr>
          </w:p>
        </w:tc>
        <w:tc>
          <w:tcPr>
            <w:tcW w:w="708" w:type="dxa"/>
            <w:tcBorders>
              <w:top w:val="single" w:sz="12" w:space="0" w:color="auto"/>
              <w:right w:val="single" w:sz="12" w:space="0" w:color="auto"/>
            </w:tcBorders>
          </w:tcPr>
          <w:p w14:paraId="188E9BF6" w14:textId="77777777" w:rsidR="00871930" w:rsidRPr="00772398" w:rsidRDefault="00871930" w:rsidP="008E2D24">
            <w:pPr>
              <w:rPr>
                <w:sz w:val="18"/>
                <w:szCs w:val="18"/>
              </w:rPr>
            </w:pPr>
          </w:p>
        </w:tc>
        <w:tc>
          <w:tcPr>
            <w:tcW w:w="851" w:type="dxa"/>
            <w:tcBorders>
              <w:top w:val="single" w:sz="12" w:space="0" w:color="auto"/>
              <w:right w:val="single" w:sz="12" w:space="0" w:color="auto"/>
            </w:tcBorders>
          </w:tcPr>
          <w:p w14:paraId="3201FE1D" w14:textId="77777777" w:rsidR="00871930" w:rsidRPr="00772398" w:rsidRDefault="00871930" w:rsidP="008E2D24">
            <w:pPr>
              <w:rPr>
                <w:sz w:val="18"/>
                <w:szCs w:val="18"/>
              </w:rPr>
            </w:pPr>
          </w:p>
        </w:tc>
        <w:tc>
          <w:tcPr>
            <w:tcW w:w="2574" w:type="dxa"/>
            <w:tcBorders>
              <w:top w:val="single" w:sz="12" w:space="0" w:color="auto"/>
              <w:right w:val="single" w:sz="12" w:space="0" w:color="auto"/>
            </w:tcBorders>
          </w:tcPr>
          <w:p w14:paraId="117E7EE5" w14:textId="77777777" w:rsidR="00871930" w:rsidRPr="00772398" w:rsidRDefault="00871930" w:rsidP="008E2D24">
            <w:pPr>
              <w:rPr>
                <w:sz w:val="18"/>
                <w:szCs w:val="18"/>
              </w:rPr>
            </w:pPr>
          </w:p>
        </w:tc>
      </w:tr>
      <w:tr w:rsidR="00D641AA" w:rsidRPr="00772398" w14:paraId="26FA2BC6" w14:textId="77777777" w:rsidTr="008451B4">
        <w:trPr>
          <w:cantSplit/>
          <w:trHeight w:val="475"/>
        </w:trPr>
        <w:tc>
          <w:tcPr>
            <w:tcW w:w="552" w:type="dxa"/>
            <w:vMerge/>
            <w:tcBorders>
              <w:top w:val="single" w:sz="12" w:space="0" w:color="auto"/>
              <w:left w:val="single" w:sz="12" w:space="0" w:color="auto"/>
              <w:right w:val="single" w:sz="12" w:space="0" w:color="auto"/>
            </w:tcBorders>
            <w:textDirection w:val="tbRlV"/>
            <w:vAlign w:val="center"/>
          </w:tcPr>
          <w:p w14:paraId="341475DB" w14:textId="77777777" w:rsidR="00D641AA" w:rsidRPr="008E2D24" w:rsidRDefault="00D641AA" w:rsidP="008E2D24">
            <w:pPr>
              <w:ind w:left="113" w:right="113"/>
              <w:jc w:val="left"/>
              <w:rPr>
                <w:b/>
                <w:sz w:val="16"/>
                <w:szCs w:val="16"/>
              </w:rPr>
            </w:pPr>
          </w:p>
        </w:tc>
        <w:tc>
          <w:tcPr>
            <w:tcW w:w="284" w:type="dxa"/>
            <w:tcBorders>
              <w:top w:val="single" w:sz="12" w:space="0" w:color="auto"/>
              <w:left w:val="single" w:sz="12" w:space="0" w:color="auto"/>
              <w:right w:val="single" w:sz="12" w:space="0" w:color="auto"/>
            </w:tcBorders>
          </w:tcPr>
          <w:p w14:paraId="0FFA2881" w14:textId="24D42736" w:rsidR="00D641AA" w:rsidRPr="008451B4" w:rsidRDefault="008E2D24" w:rsidP="008451B4">
            <w:pPr>
              <w:jc w:val="center"/>
              <w:rPr>
                <w:sz w:val="16"/>
                <w:szCs w:val="16"/>
              </w:rPr>
            </w:pPr>
            <w:r w:rsidRPr="008451B4">
              <w:rPr>
                <w:rFonts w:hint="eastAsia"/>
                <w:sz w:val="16"/>
                <w:szCs w:val="16"/>
              </w:rPr>
              <w:t>⑥</w:t>
            </w:r>
          </w:p>
        </w:tc>
        <w:tc>
          <w:tcPr>
            <w:tcW w:w="4819" w:type="dxa"/>
            <w:tcBorders>
              <w:top w:val="single" w:sz="12" w:space="0" w:color="auto"/>
              <w:left w:val="single" w:sz="12" w:space="0" w:color="auto"/>
            </w:tcBorders>
          </w:tcPr>
          <w:p w14:paraId="0AF09D74" w14:textId="57FC7190" w:rsidR="00D641AA" w:rsidRPr="008E2D24" w:rsidRDefault="003456C9" w:rsidP="008E2D24">
            <w:pPr>
              <w:rPr>
                <w:sz w:val="16"/>
                <w:szCs w:val="16"/>
              </w:rPr>
            </w:pPr>
            <w:r w:rsidRPr="008E2D24">
              <w:rPr>
                <w:rFonts w:hint="eastAsia"/>
                <w:sz w:val="16"/>
                <w:szCs w:val="16"/>
              </w:rPr>
              <w:t>個別支援計画について、子どもの支援に必要な事項が適切に選択され、その上で具体的な支援内容を設定し、説明がなされたか</w:t>
            </w:r>
          </w:p>
        </w:tc>
        <w:tc>
          <w:tcPr>
            <w:tcW w:w="426" w:type="dxa"/>
            <w:tcBorders>
              <w:top w:val="single" w:sz="12" w:space="0" w:color="auto"/>
            </w:tcBorders>
          </w:tcPr>
          <w:p w14:paraId="4BD534A5" w14:textId="3F031574" w:rsidR="00D641AA" w:rsidRPr="00772398" w:rsidRDefault="00BA0D4C" w:rsidP="008E2D24">
            <w:pPr>
              <w:rPr>
                <w:sz w:val="18"/>
                <w:szCs w:val="18"/>
              </w:rPr>
            </w:pPr>
            <w:r>
              <w:rPr>
                <w:sz w:val="18"/>
                <w:szCs w:val="18"/>
              </w:rPr>
              <w:t>3</w:t>
            </w:r>
          </w:p>
        </w:tc>
        <w:tc>
          <w:tcPr>
            <w:tcW w:w="1134" w:type="dxa"/>
            <w:tcBorders>
              <w:top w:val="single" w:sz="12" w:space="0" w:color="auto"/>
            </w:tcBorders>
          </w:tcPr>
          <w:p w14:paraId="4D517F0C" w14:textId="77777777" w:rsidR="00D641AA" w:rsidRPr="00772398" w:rsidRDefault="00D641AA" w:rsidP="008E2D24">
            <w:pPr>
              <w:rPr>
                <w:sz w:val="18"/>
                <w:szCs w:val="18"/>
              </w:rPr>
            </w:pPr>
          </w:p>
        </w:tc>
        <w:tc>
          <w:tcPr>
            <w:tcW w:w="708" w:type="dxa"/>
            <w:tcBorders>
              <w:top w:val="single" w:sz="12" w:space="0" w:color="auto"/>
              <w:right w:val="single" w:sz="12" w:space="0" w:color="auto"/>
            </w:tcBorders>
          </w:tcPr>
          <w:p w14:paraId="4A83D8C8" w14:textId="77777777" w:rsidR="00D641AA" w:rsidRPr="00772398" w:rsidRDefault="00D641AA" w:rsidP="008E2D24">
            <w:pPr>
              <w:rPr>
                <w:sz w:val="18"/>
                <w:szCs w:val="18"/>
              </w:rPr>
            </w:pPr>
          </w:p>
        </w:tc>
        <w:tc>
          <w:tcPr>
            <w:tcW w:w="851" w:type="dxa"/>
            <w:tcBorders>
              <w:top w:val="single" w:sz="12" w:space="0" w:color="auto"/>
              <w:right w:val="single" w:sz="12" w:space="0" w:color="auto"/>
            </w:tcBorders>
          </w:tcPr>
          <w:p w14:paraId="3F20604D" w14:textId="77777777" w:rsidR="00D641AA" w:rsidRPr="00772398" w:rsidRDefault="00D641AA" w:rsidP="008E2D24">
            <w:pPr>
              <w:rPr>
                <w:sz w:val="18"/>
                <w:szCs w:val="18"/>
              </w:rPr>
            </w:pPr>
          </w:p>
        </w:tc>
        <w:tc>
          <w:tcPr>
            <w:tcW w:w="2574" w:type="dxa"/>
            <w:tcBorders>
              <w:top w:val="single" w:sz="12" w:space="0" w:color="auto"/>
              <w:right w:val="single" w:sz="12" w:space="0" w:color="auto"/>
            </w:tcBorders>
          </w:tcPr>
          <w:p w14:paraId="581B362C" w14:textId="77777777" w:rsidR="00D641AA" w:rsidRPr="00772398" w:rsidRDefault="00D641AA" w:rsidP="008E2D24">
            <w:pPr>
              <w:rPr>
                <w:sz w:val="18"/>
                <w:szCs w:val="18"/>
              </w:rPr>
            </w:pPr>
          </w:p>
        </w:tc>
      </w:tr>
      <w:tr w:rsidR="003456C9" w:rsidRPr="00772398" w14:paraId="33B265DC" w14:textId="77777777" w:rsidTr="008451B4">
        <w:trPr>
          <w:cantSplit/>
          <w:trHeight w:val="475"/>
        </w:trPr>
        <w:tc>
          <w:tcPr>
            <w:tcW w:w="552" w:type="dxa"/>
            <w:vMerge/>
            <w:tcBorders>
              <w:top w:val="single" w:sz="12" w:space="0" w:color="auto"/>
              <w:left w:val="single" w:sz="12" w:space="0" w:color="auto"/>
              <w:right w:val="single" w:sz="12" w:space="0" w:color="auto"/>
            </w:tcBorders>
            <w:textDirection w:val="tbRlV"/>
            <w:vAlign w:val="center"/>
          </w:tcPr>
          <w:p w14:paraId="2EE21EED" w14:textId="77777777" w:rsidR="003456C9" w:rsidRPr="008E2D24" w:rsidRDefault="003456C9" w:rsidP="008E2D24">
            <w:pPr>
              <w:ind w:left="113" w:right="113"/>
              <w:jc w:val="left"/>
              <w:rPr>
                <w:b/>
                <w:sz w:val="16"/>
                <w:szCs w:val="16"/>
              </w:rPr>
            </w:pPr>
          </w:p>
        </w:tc>
        <w:tc>
          <w:tcPr>
            <w:tcW w:w="284" w:type="dxa"/>
            <w:tcBorders>
              <w:top w:val="single" w:sz="12" w:space="0" w:color="auto"/>
              <w:left w:val="single" w:sz="12" w:space="0" w:color="auto"/>
              <w:right w:val="single" w:sz="12" w:space="0" w:color="auto"/>
            </w:tcBorders>
          </w:tcPr>
          <w:p w14:paraId="33C92BD0" w14:textId="68F350E5" w:rsidR="003456C9" w:rsidRPr="008451B4" w:rsidRDefault="008E2D24" w:rsidP="008451B4">
            <w:pPr>
              <w:jc w:val="center"/>
              <w:rPr>
                <w:sz w:val="16"/>
                <w:szCs w:val="16"/>
              </w:rPr>
            </w:pPr>
            <w:r w:rsidRPr="008451B4">
              <w:rPr>
                <w:rFonts w:hint="eastAsia"/>
                <w:sz w:val="16"/>
                <w:szCs w:val="16"/>
              </w:rPr>
              <w:t>⑦</w:t>
            </w:r>
          </w:p>
        </w:tc>
        <w:tc>
          <w:tcPr>
            <w:tcW w:w="4819" w:type="dxa"/>
            <w:tcBorders>
              <w:top w:val="single" w:sz="12" w:space="0" w:color="auto"/>
              <w:left w:val="single" w:sz="12" w:space="0" w:color="auto"/>
            </w:tcBorders>
          </w:tcPr>
          <w:p w14:paraId="47A28981" w14:textId="7F41691E" w:rsidR="003456C9" w:rsidRPr="008E2D24" w:rsidRDefault="008E2D24" w:rsidP="008E2D24">
            <w:pPr>
              <w:rPr>
                <w:sz w:val="16"/>
                <w:szCs w:val="16"/>
              </w:rPr>
            </w:pPr>
            <w:r w:rsidRPr="008E2D24">
              <w:rPr>
                <w:rFonts w:hint="eastAsia"/>
                <w:sz w:val="16"/>
                <w:szCs w:val="16"/>
              </w:rPr>
              <w:t>児童発達支援計画に沿った支援が行われているか</w:t>
            </w:r>
          </w:p>
        </w:tc>
        <w:tc>
          <w:tcPr>
            <w:tcW w:w="426" w:type="dxa"/>
            <w:tcBorders>
              <w:top w:val="single" w:sz="12" w:space="0" w:color="auto"/>
            </w:tcBorders>
          </w:tcPr>
          <w:p w14:paraId="4181E385" w14:textId="5E354B56" w:rsidR="003456C9" w:rsidRPr="00772398" w:rsidRDefault="00BA0D4C" w:rsidP="008E2D24">
            <w:pPr>
              <w:rPr>
                <w:sz w:val="18"/>
                <w:szCs w:val="18"/>
              </w:rPr>
            </w:pPr>
            <w:r>
              <w:rPr>
                <w:sz w:val="18"/>
                <w:szCs w:val="18"/>
              </w:rPr>
              <w:t>3</w:t>
            </w:r>
          </w:p>
        </w:tc>
        <w:tc>
          <w:tcPr>
            <w:tcW w:w="1134" w:type="dxa"/>
            <w:tcBorders>
              <w:top w:val="single" w:sz="12" w:space="0" w:color="auto"/>
            </w:tcBorders>
          </w:tcPr>
          <w:p w14:paraId="2F022E00" w14:textId="77777777" w:rsidR="003456C9" w:rsidRPr="00772398" w:rsidRDefault="003456C9" w:rsidP="008E2D24">
            <w:pPr>
              <w:rPr>
                <w:sz w:val="18"/>
                <w:szCs w:val="18"/>
              </w:rPr>
            </w:pPr>
          </w:p>
        </w:tc>
        <w:tc>
          <w:tcPr>
            <w:tcW w:w="708" w:type="dxa"/>
            <w:tcBorders>
              <w:top w:val="single" w:sz="12" w:space="0" w:color="auto"/>
              <w:right w:val="single" w:sz="12" w:space="0" w:color="auto"/>
            </w:tcBorders>
          </w:tcPr>
          <w:p w14:paraId="01AB70D3" w14:textId="77777777" w:rsidR="003456C9" w:rsidRPr="00772398" w:rsidRDefault="003456C9" w:rsidP="008E2D24">
            <w:pPr>
              <w:rPr>
                <w:sz w:val="18"/>
                <w:szCs w:val="18"/>
              </w:rPr>
            </w:pPr>
          </w:p>
        </w:tc>
        <w:tc>
          <w:tcPr>
            <w:tcW w:w="851" w:type="dxa"/>
            <w:tcBorders>
              <w:top w:val="single" w:sz="12" w:space="0" w:color="auto"/>
              <w:right w:val="single" w:sz="12" w:space="0" w:color="auto"/>
            </w:tcBorders>
          </w:tcPr>
          <w:p w14:paraId="2913F252" w14:textId="77777777" w:rsidR="003456C9" w:rsidRPr="00772398" w:rsidRDefault="003456C9" w:rsidP="008E2D24">
            <w:pPr>
              <w:rPr>
                <w:sz w:val="18"/>
                <w:szCs w:val="18"/>
              </w:rPr>
            </w:pPr>
          </w:p>
        </w:tc>
        <w:tc>
          <w:tcPr>
            <w:tcW w:w="2574" w:type="dxa"/>
            <w:tcBorders>
              <w:top w:val="single" w:sz="12" w:space="0" w:color="auto"/>
              <w:right w:val="single" w:sz="12" w:space="0" w:color="auto"/>
            </w:tcBorders>
          </w:tcPr>
          <w:p w14:paraId="7D43F8F2" w14:textId="77777777" w:rsidR="003456C9" w:rsidRPr="00772398" w:rsidRDefault="003456C9" w:rsidP="008E2D24">
            <w:pPr>
              <w:rPr>
                <w:sz w:val="18"/>
                <w:szCs w:val="18"/>
              </w:rPr>
            </w:pPr>
          </w:p>
        </w:tc>
      </w:tr>
      <w:tr w:rsidR="008E2D24" w:rsidRPr="00772398" w14:paraId="02F0D5F7" w14:textId="77777777" w:rsidTr="008451B4">
        <w:trPr>
          <w:trHeight w:val="304"/>
        </w:trPr>
        <w:tc>
          <w:tcPr>
            <w:tcW w:w="552" w:type="dxa"/>
            <w:vMerge/>
            <w:tcBorders>
              <w:left w:val="single" w:sz="12" w:space="0" w:color="auto"/>
              <w:bottom w:val="single" w:sz="12" w:space="0" w:color="auto"/>
              <w:right w:val="single" w:sz="12" w:space="0" w:color="auto"/>
            </w:tcBorders>
          </w:tcPr>
          <w:p w14:paraId="1A8DECBD" w14:textId="77777777" w:rsidR="00871930" w:rsidRPr="008E2D24" w:rsidRDefault="00871930" w:rsidP="008E2D24">
            <w:pPr>
              <w:jc w:val="left"/>
              <w:rPr>
                <w:sz w:val="16"/>
                <w:szCs w:val="16"/>
              </w:rPr>
            </w:pPr>
          </w:p>
        </w:tc>
        <w:tc>
          <w:tcPr>
            <w:tcW w:w="284" w:type="dxa"/>
            <w:tcBorders>
              <w:left w:val="single" w:sz="12" w:space="0" w:color="auto"/>
              <w:bottom w:val="single" w:sz="12" w:space="0" w:color="auto"/>
              <w:right w:val="single" w:sz="12" w:space="0" w:color="auto"/>
            </w:tcBorders>
          </w:tcPr>
          <w:p w14:paraId="51BFD71D" w14:textId="255A0101" w:rsidR="00871930" w:rsidRPr="008451B4" w:rsidRDefault="008E2D24" w:rsidP="008451B4">
            <w:pPr>
              <w:jc w:val="center"/>
              <w:rPr>
                <w:sz w:val="16"/>
                <w:szCs w:val="16"/>
              </w:rPr>
            </w:pPr>
            <w:r w:rsidRPr="008451B4">
              <w:rPr>
                <w:rFonts w:hint="eastAsia"/>
                <w:sz w:val="16"/>
                <w:szCs w:val="16"/>
              </w:rPr>
              <w:t>⑧</w:t>
            </w:r>
          </w:p>
        </w:tc>
        <w:tc>
          <w:tcPr>
            <w:tcW w:w="4819" w:type="dxa"/>
            <w:tcBorders>
              <w:left w:val="single" w:sz="12" w:space="0" w:color="auto"/>
              <w:bottom w:val="single" w:sz="12" w:space="0" w:color="auto"/>
            </w:tcBorders>
          </w:tcPr>
          <w:p w14:paraId="47AC662D" w14:textId="138E1D8F" w:rsidR="00871930" w:rsidRPr="008E2D24" w:rsidRDefault="008E2D24" w:rsidP="008E2D24">
            <w:pPr>
              <w:rPr>
                <w:sz w:val="16"/>
                <w:szCs w:val="16"/>
              </w:rPr>
            </w:pPr>
            <w:r w:rsidRPr="008E2D24">
              <w:rPr>
                <w:rFonts w:hint="eastAsia"/>
                <w:sz w:val="16"/>
                <w:szCs w:val="16"/>
              </w:rPr>
              <w:t>活動プログラム</w:t>
            </w:r>
            <w:r w:rsidRPr="008E2D24">
              <w:rPr>
                <w:sz w:val="16"/>
                <w:szCs w:val="16"/>
              </w:rPr>
              <w:t>が固定化しないよう工夫されている</w:t>
            </w:r>
            <w:r w:rsidRPr="008E2D24">
              <w:rPr>
                <w:rFonts w:hint="eastAsia"/>
                <w:sz w:val="16"/>
                <w:szCs w:val="16"/>
              </w:rPr>
              <w:t>か</w:t>
            </w:r>
          </w:p>
        </w:tc>
        <w:tc>
          <w:tcPr>
            <w:tcW w:w="426" w:type="dxa"/>
            <w:tcBorders>
              <w:bottom w:val="single" w:sz="12" w:space="0" w:color="auto"/>
            </w:tcBorders>
          </w:tcPr>
          <w:p w14:paraId="3BD8A2BE" w14:textId="0B43FC94" w:rsidR="00871930" w:rsidRPr="00772398" w:rsidRDefault="00BA0D4C" w:rsidP="008E2D24">
            <w:pPr>
              <w:rPr>
                <w:sz w:val="18"/>
                <w:szCs w:val="18"/>
              </w:rPr>
            </w:pPr>
            <w:r>
              <w:rPr>
                <w:sz w:val="18"/>
                <w:szCs w:val="18"/>
              </w:rPr>
              <w:t>3</w:t>
            </w:r>
          </w:p>
        </w:tc>
        <w:tc>
          <w:tcPr>
            <w:tcW w:w="1134" w:type="dxa"/>
            <w:tcBorders>
              <w:bottom w:val="single" w:sz="12" w:space="0" w:color="auto"/>
            </w:tcBorders>
          </w:tcPr>
          <w:p w14:paraId="00E81710" w14:textId="77777777" w:rsidR="00871930" w:rsidRPr="00772398" w:rsidRDefault="00871930" w:rsidP="008E2D24">
            <w:pPr>
              <w:rPr>
                <w:sz w:val="18"/>
                <w:szCs w:val="18"/>
              </w:rPr>
            </w:pPr>
          </w:p>
        </w:tc>
        <w:tc>
          <w:tcPr>
            <w:tcW w:w="708" w:type="dxa"/>
            <w:tcBorders>
              <w:bottom w:val="single" w:sz="12" w:space="0" w:color="auto"/>
              <w:right w:val="single" w:sz="12" w:space="0" w:color="auto"/>
            </w:tcBorders>
          </w:tcPr>
          <w:p w14:paraId="62C97197" w14:textId="77777777" w:rsidR="00871930" w:rsidRPr="00772398" w:rsidRDefault="00871930" w:rsidP="008E2D24">
            <w:pPr>
              <w:rPr>
                <w:sz w:val="18"/>
                <w:szCs w:val="18"/>
              </w:rPr>
            </w:pPr>
          </w:p>
        </w:tc>
        <w:tc>
          <w:tcPr>
            <w:tcW w:w="851" w:type="dxa"/>
            <w:tcBorders>
              <w:bottom w:val="single" w:sz="12" w:space="0" w:color="auto"/>
              <w:right w:val="single" w:sz="12" w:space="0" w:color="auto"/>
            </w:tcBorders>
          </w:tcPr>
          <w:p w14:paraId="65179136" w14:textId="77777777" w:rsidR="00871930" w:rsidRPr="00772398" w:rsidRDefault="00871930" w:rsidP="008E2D24">
            <w:pPr>
              <w:rPr>
                <w:sz w:val="18"/>
                <w:szCs w:val="18"/>
              </w:rPr>
            </w:pPr>
          </w:p>
        </w:tc>
        <w:tc>
          <w:tcPr>
            <w:tcW w:w="2574" w:type="dxa"/>
            <w:tcBorders>
              <w:bottom w:val="single" w:sz="12" w:space="0" w:color="auto"/>
              <w:right w:val="single" w:sz="12" w:space="0" w:color="auto"/>
            </w:tcBorders>
          </w:tcPr>
          <w:p w14:paraId="542AA460" w14:textId="77777777" w:rsidR="00871930" w:rsidRPr="00772398" w:rsidRDefault="00871930" w:rsidP="008E2D24">
            <w:pPr>
              <w:rPr>
                <w:sz w:val="18"/>
                <w:szCs w:val="18"/>
              </w:rPr>
            </w:pPr>
          </w:p>
        </w:tc>
      </w:tr>
      <w:tr w:rsidR="008E2D24" w:rsidRPr="00772398" w14:paraId="41BD1E99" w14:textId="77777777" w:rsidTr="008451B4">
        <w:trPr>
          <w:trHeight w:val="304"/>
        </w:trPr>
        <w:tc>
          <w:tcPr>
            <w:tcW w:w="552" w:type="dxa"/>
            <w:vMerge w:val="restart"/>
            <w:tcBorders>
              <w:top w:val="single" w:sz="12" w:space="0" w:color="auto"/>
              <w:left w:val="single" w:sz="12" w:space="0" w:color="auto"/>
              <w:right w:val="single" w:sz="12" w:space="0" w:color="auto"/>
            </w:tcBorders>
            <w:textDirection w:val="tbRlV"/>
          </w:tcPr>
          <w:p w14:paraId="6C4D0519" w14:textId="77777777" w:rsidR="00871930" w:rsidRPr="008E2D24" w:rsidRDefault="00871930" w:rsidP="008E2D24">
            <w:pPr>
              <w:ind w:left="113" w:right="113"/>
              <w:jc w:val="left"/>
              <w:rPr>
                <w:b/>
                <w:sz w:val="16"/>
                <w:szCs w:val="16"/>
              </w:rPr>
            </w:pPr>
            <w:r w:rsidRPr="008E2D24">
              <w:rPr>
                <w:rFonts w:hint="eastAsia"/>
                <w:b/>
                <w:kern w:val="0"/>
                <w:sz w:val="16"/>
                <w:szCs w:val="16"/>
              </w:rPr>
              <w:t xml:space="preserve">　　　　　</w:t>
            </w:r>
            <w:r w:rsidRPr="00BA0D4C">
              <w:rPr>
                <w:rFonts w:hint="eastAsia"/>
                <w:b/>
                <w:spacing w:val="50"/>
                <w:kern w:val="0"/>
                <w:sz w:val="16"/>
                <w:szCs w:val="16"/>
                <w:fitText w:val="1963" w:id="-1288310008"/>
              </w:rPr>
              <w:t>保護者への説明</w:t>
            </w:r>
            <w:r w:rsidRPr="00BA0D4C">
              <w:rPr>
                <w:rFonts w:hint="eastAsia"/>
                <w:b/>
                <w:spacing w:val="4"/>
                <w:kern w:val="0"/>
                <w:sz w:val="16"/>
                <w:szCs w:val="16"/>
                <w:fitText w:val="1963" w:id="-1288310008"/>
              </w:rPr>
              <w:t>等</w:t>
            </w:r>
          </w:p>
        </w:tc>
        <w:tc>
          <w:tcPr>
            <w:tcW w:w="284" w:type="dxa"/>
            <w:tcBorders>
              <w:top w:val="single" w:sz="12" w:space="0" w:color="auto"/>
              <w:left w:val="single" w:sz="12" w:space="0" w:color="auto"/>
              <w:right w:val="single" w:sz="12" w:space="0" w:color="auto"/>
            </w:tcBorders>
          </w:tcPr>
          <w:p w14:paraId="61C97BE8" w14:textId="3CCEC842" w:rsidR="00871930" w:rsidRPr="008451B4" w:rsidRDefault="008E2D24" w:rsidP="008451B4">
            <w:pPr>
              <w:jc w:val="center"/>
              <w:rPr>
                <w:sz w:val="16"/>
                <w:szCs w:val="16"/>
              </w:rPr>
            </w:pPr>
            <w:r w:rsidRPr="008451B4">
              <w:rPr>
                <w:rFonts w:hint="eastAsia"/>
                <w:sz w:val="16"/>
                <w:szCs w:val="16"/>
              </w:rPr>
              <w:t>⑨</w:t>
            </w:r>
          </w:p>
        </w:tc>
        <w:tc>
          <w:tcPr>
            <w:tcW w:w="4819" w:type="dxa"/>
            <w:tcBorders>
              <w:top w:val="single" w:sz="12" w:space="0" w:color="auto"/>
              <w:left w:val="single" w:sz="12" w:space="0" w:color="auto"/>
            </w:tcBorders>
          </w:tcPr>
          <w:p w14:paraId="09A34C60" w14:textId="77777777" w:rsidR="00871930" w:rsidRPr="008E2D24" w:rsidRDefault="00871930" w:rsidP="008E2D24">
            <w:pPr>
              <w:rPr>
                <w:sz w:val="16"/>
                <w:szCs w:val="16"/>
              </w:rPr>
            </w:pPr>
            <w:r w:rsidRPr="008E2D24">
              <w:rPr>
                <w:rFonts w:hint="eastAsia"/>
                <w:sz w:val="16"/>
                <w:szCs w:val="16"/>
              </w:rPr>
              <w:t>支援の内容、利用者負担等について丁寧な説明がなされたか。</w:t>
            </w:r>
          </w:p>
        </w:tc>
        <w:tc>
          <w:tcPr>
            <w:tcW w:w="426" w:type="dxa"/>
            <w:tcBorders>
              <w:top w:val="single" w:sz="12" w:space="0" w:color="auto"/>
            </w:tcBorders>
          </w:tcPr>
          <w:p w14:paraId="58B5B13A" w14:textId="33E4DA8E" w:rsidR="00871930" w:rsidRPr="00772398" w:rsidRDefault="00BA0D4C" w:rsidP="008E2D24">
            <w:pPr>
              <w:rPr>
                <w:sz w:val="18"/>
                <w:szCs w:val="18"/>
              </w:rPr>
            </w:pPr>
            <w:r>
              <w:rPr>
                <w:sz w:val="18"/>
                <w:szCs w:val="18"/>
              </w:rPr>
              <w:t>3</w:t>
            </w:r>
          </w:p>
        </w:tc>
        <w:tc>
          <w:tcPr>
            <w:tcW w:w="1134" w:type="dxa"/>
            <w:tcBorders>
              <w:top w:val="single" w:sz="12" w:space="0" w:color="auto"/>
            </w:tcBorders>
          </w:tcPr>
          <w:p w14:paraId="4D5CDA4E" w14:textId="77777777" w:rsidR="00871930" w:rsidRPr="00772398" w:rsidRDefault="00871930" w:rsidP="008E2D24">
            <w:pPr>
              <w:rPr>
                <w:sz w:val="18"/>
                <w:szCs w:val="18"/>
              </w:rPr>
            </w:pPr>
          </w:p>
        </w:tc>
        <w:tc>
          <w:tcPr>
            <w:tcW w:w="708" w:type="dxa"/>
            <w:tcBorders>
              <w:top w:val="single" w:sz="12" w:space="0" w:color="auto"/>
              <w:right w:val="single" w:sz="12" w:space="0" w:color="auto"/>
            </w:tcBorders>
          </w:tcPr>
          <w:p w14:paraId="7E2FD32D" w14:textId="77777777" w:rsidR="00871930" w:rsidRPr="00772398" w:rsidRDefault="00871930" w:rsidP="008E2D24">
            <w:pPr>
              <w:rPr>
                <w:sz w:val="18"/>
                <w:szCs w:val="18"/>
              </w:rPr>
            </w:pPr>
          </w:p>
        </w:tc>
        <w:tc>
          <w:tcPr>
            <w:tcW w:w="851" w:type="dxa"/>
            <w:tcBorders>
              <w:top w:val="single" w:sz="12" w:space="0" w:color="auto"/>
              <w:right w:val="single" w:sz="12" w:space="0" w:color="auto"/>
            </w:tcBorders>
          </w:tcPr>
          <w:p w14:paraId="0BC55452" w14:textId="77777777" w:rsidR="00871930" w:rsidRPr="00772398" w:rsidRDefault="00871930" w:rsidP="008E2D24">
            <w:pPr>
              <w:rPr>
                <w:sz w:val="18"/>
                <w:szCs w:val="18"/>
              </w:rPr>
            </w:pPr>
          </w:p>
        </w:tc>
        <w:tc>
          <w:tcPr>
            <w:tcW w:w="2574" w:type="dxa"/>
            <w:tcBorders>
              <w:top w:val="single" w:sz="12" w:space="0" w:color="auto"/>
              <w:right w:val="single" w:sz="12" w:space="0" w:color="auto"/>
            </w:tcBorders>
          </w:tcPr>
          <w:p w14:paraId="2C4081B7" w14:textId="77777777" w:rsidR="00871930" w:rsidRPr="00772398" w:rsidRDefault="00871930" w:rsidP="008E2D24">
            <w:pPr>
              <w:rPr>
                <w:sz w:val="18"/>
                <w:szCs w:val="18"/>
              </w:rPr>
            </w:pPr>
          </w:p>
        </w:tc>
      </w:tr>
      <w:tr w:rsidR="008E2D24" w:rsidRPr="00772398" w14:paraId="055FF1C5" w14:textId="77777777" w:rsidTr="008451B4">
        <w:trPr>
          <w:trHeight w:val="455"/>
        </w:trPr>
        <w:tc>
          <w:tcPr>
            <w:tcW w:w="552" w:type="dxa"/>
            <w:vMerge/>
            <w:tcBorders>
              <w:left w:val="single" w:sz="12" w:space="0" w:color="auto"/>
              <w:right w:val="single" w:sz="12" w:space="0" w:color="auto"/>
            </w:tcBorders>
          </w:tcPr>
          <w:p w14:paraId="0F4BBA9D"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6742C325" w14:textId="7201024A" w:rsidR="00871930" w:rsidRPr="008451B4" w:rsidRDefault="008E2D24" w:rsidP="008451B4">
            <w:pPr>
              <w:jc w:val="center"/>
              <w:rPr>
                <w:sz w:val="16"/>
                <w:szCs w:val="16"/>
              </w:rPr>
            </w:pPr>
            <w:r w:rsidRPr="008451B4">
              <w:rPr>
                <w:rFonts w:hint="eastAsia"/>
                <w:sz w:val="16"/>
                <w:szCs w:val="16"/>
              </w:rPr>
              <w:t>⑩</w:t>
            </w:r>
          </w:p>
        </w:tc>
        <w:tc>
          <w:tcPr>
            <w:tcW w:w="4819" w:type="dxa"/>
            <w:tcBorders>
              <w:left w:val="single" w:sz="12" w:space="0" w:color="auto"/>
            </w:tcBorders>
          </w:tcPr>
          <w:p w14:paraId="07453F6E" w14:textId="77777777" w:rsidR="00871930" w:rsidRPr="008E2D24" w:rsidRDefault="00871930" w:rsidP="008E2D24">
            <w:pPr>
              <w:rPr>
                <w:sz w:val="16"/>
                <w:szCs w:val="16"/>
              </w:rPr>
            </w:pPr>
            <w:r w:rsidRPr="008E2D24">
              <w:rPr>
                <w:rFonts w:hint="eastAsia"/>
                <w:sz w:val="16"/>
                <w:szCs w:val="16"/>
              </w:rPr>
              <w:t>日頃から子どもの状況を保護者と伝え合い、子どもの発達の状況や課題について共通理解ができているか。</w:t>
            </w:r>
          </w:p>
        </w:tc>
        <w:tc>
          <w:tcPr>
            <w:tcW w:w="426" w:type="dxa"/>
          </w:tcPr>
          <w:p w14:paraId="069F2266" w14:textId="603B5794" w:rsidR="00871930" w:rsidRPr="00772398" w:rsidRDefault="00BA0D4C" w:rsidP="008E2D24">
            <w:pPr>
              <w:rPr>
                <w:sz w:val="18"/>
                <w:szCs w:val="18"/>
              </w:rPr>
            </w:pPr>
            <w:r>
              <w:rPr>
                <w:sz w:val="18"/>
                <w:szCs w:val="18"/>
              </w:rPr>
              <w:t>3</w:t>
            </w:r>
          </w:p>
        </w:tc>
        <w:tc>
          <w:tcPr>
            <w:tcW w:w="1134" w:type="dxa"/>
          </w:tcPr>
          <w:p w14:paraId="21F768D1" w14:textId="77777777" w:rsidR="00871930" w:rsidRPr="00772398" w:rsidRDefault="00871930" w:rsidP="008E2D24">
            <w:pPr>
              <w:rPr>
                <w:sz w:val="18"/>
                <w:szCs w:val="18"/>
              </w:rPr>
            </w:pPr>
          </w:p>
        </w:tc>
        <w:tc>
          <w:tcPr>
            <w:tcW w:w="708" w:type="dxa"/>
            <w:tcBorders>
              <w:right w:val="single" w:sz="12" w:space="0" w:color="auto"/>
            </w:tcBorders>
          </w:tcPr>
          <w:p w14:paraId="2B7CD186" w14:textId="77777777" w:rsidR="00871930" w:rsidRPr="00772398" w:rsidRDefault="00871930" w:rsidP="008E2D24">
            <w:pPr>
              <w:rPr>
                <w:sz w:val="18"/>
                <w:szCs w:val="18"/>
              </w:rPr>
            </w:pPr>
          </w:p>
        </w:tc>
        <w:tc>
          <w:tcPr>
            <w:tcW w:w="851" w:type="dxa"/>
            <w:tcBorders>
              <w:right w:val="single" w:sz="12" w:space="0" w:color="auto"/>
            </w:tcBorders>
          </w:tcPr>
          <w:p w14:paraId="6E7ED2F9" w14:textId="77777777" w:rsidR="00871930" w:rsidRPr="00772398" w:rsidRDefault="00871930" w:rsidP="008E2D24">
            <w:pPr>
              <w:rPr>
                <w:sz w:val="18"/>
                <w:szCs w:val="18"/>
              </w:rPr>
            </w:pPr>
          </w:p>
        </w:tc>
        <w:tc>
          <w:tcPr>
            <w:tcW w:w="2574" w:type="dxa"/>
            <w:tcBorders>
              <w:right w:val="single" w:sz="12" w:space="0" w:color="auto"/>
            </w:tcBorders>
          </w:tcPr>
          <w:p w14:paraId="12709DBC" w14:textId="77777777" w:rsidR="00871930" w:rsidRPr="00772398" w:rsidRDefault="00871930" w:rsidP="008E2D24">
            <w:pPr>
              <w:rPr>
                <w:sz w:val="18"/>
                <w:szCs w:val="18"/>
              </w:rPr>
            </w:pPr>
          </w:p>
        </w:tc>
      </w:tr>
      <w:tr w:rsidR="008E2D24" w:rsidRPr="00772398" w14:paraId="3A326668" w14:textId="77777777" w:rsidTr="008451B4">
        <w:trPr>
          <w:trHeight w:val="304"/>
        </w:trPr>
        <w:tc>
          <w:tcPr>
            <w:tcW w:w="552" w:type="dxa"/>
            <w:vMerge/>
            <w:tcBorders>
              <w:left w:val="single" w:sz="12" w:space="0" w:color="auto"/>
              <w:right w:val="single" w:sz="12" w:space="0" w:color="auto"/>
            </w:tcBorders>
          </w:tcPr>
          <w:p w14:paraId="4CCAB615"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17B82138" w14:textId="31519391" w:rsidR="00871930" w:rsidRPr="008451B4" w:rsidRDefault="008E2D24" w:rsidP="008451B4">
            <w:pPr>
              <w:jc w:val="center"/>
              <w:rPr>
                <w:sz w:val="16"/>
                <w:szCs w:val="16"/>
              </w:rPr>
            </w:pPr>
            <w:r w:rsidRPr="008451B4">
              <w:rPr>
                <w:rFonts w:hint="eastAsia"/>
                <w:sz w:val="16"/>
                <w:szCs w:val="16"/>
              </w:rPr>
              <w:t>⑪</w:t>
            </w:r>
          </w:p>
        </w:tc>
        <w:tc>
          <w:tcPr>
            <w:tcW w:w="4819" w:type="dxa"/>
            <w:tcBorders>
              <w:left w:val="single" w:sz="12" w:space="0" w:color="auto"/>
            </w:tcBorders>
          </w:tcPr>
          <w:p w14:paraId="0DDF0FCD" w14:textId="77777777" w:rsidR="00871930" w:rsidRPr="008E2D24" w:rsidRDefault="00871930" w:rsidP="008E2D24">
            <w:pPr>
              <w:rPr>
                <w:sz w:val="16"/>
                <w:szCs w:val="16"/>
              </w:rPr>
            </w:pPr>
            <w:r w:rsidRPr="008E2D24">
              <w:rPr>
                <w:rFonts w:hint="eastAsia"/>
                <w:sz w:val="16"/>
                <w:szCs w:val="16"/>
              </w:rPr>
              <w:t>保護者に対して面談や、育児に関する助言等の支援が行われているか。</w:t>
            </w:r>
          </w:p>
        </w:tc>
        <w:tc>
          <w:tcPr>
            <w:tcW w:w="426" w:type="dxa"/>
          </w:tcPr>
          <w:p w14:paraId="416DF6A0" w14:textId="74E735DE" w:rsidR="00871930" w:rsidRPr="00772398" w:rsidRDefault="00BA0D4C" w:rsidP="008E2D24">
            <w:pPr>
              <w:rPr>
                <w:sz w:val="18"/>
                <w:szCs w:val="18"/>
              </w:rPr>
            </w:pPr>
            <w:r>
              <w:rPr>
                <w:sz w:val="18"/>
                <w:szCs w:val="18"/>
              </w:rPr>
              <w:t>3</w:t>
            </w:r>
          </w:p>
        </w:tc>
        <w:tc>
          <w:tcPr>
            <w:tcW w:w="1134" w:type="dxa"/>
          </w:tcPr>
          <w:p w14:paraId="329B3915" w14:textId="77777777" w:rsidR="00871930" w:rsidRPr="00772398" w:rsidRDefault="00871930" w:rsidP="008E2D24">
            <w:pPr>
              <w:rPr>
                <w:sz w:val="18"/>
                <w:szCs w:val="18"/>
              </w:rPr>
            </w:pPr>
          </w:p>
        </w:tc>
        <w:tc>
          <w:tcPr>
            <w:tcW w:w="708" w:type="dxa"/>
            <w:tcBorders>
              <w:right w:val="single" w:sz="12" w:space="0" w:color="auto"/>
            </w:tcBorders>
          </w:tcPr>
          <w:p w14:paraId="07E9B61F" w14:textId="77777777" w:rsidR="00871930" w:rsidRPr="00772398" w:rsidRDefault="00871930" w:rsidP="008E2D24">
            <w:pPr>
              <w:rPr>
                <w:sz w:val="18"/>
                <w:szCs w:val="18"/>
              </w:rPr>
            </w:pPr>
          </w:p>
        </w:tc>
        <w:tc>
          <w:tcPr>
            <w:tcW w:w="851" w:type="dxa"/>
            <w:tcBorders>
              <w:right w:val="single" w:sz="12" w:space="0" w:color="auto"/>
            </w:tcBorders>
          </w:tcPr>
          <w:p w14:paraId="2BFC6E6C" w14:textId="77777777" w:rsidR="00871930" w:rsidRPr="00772398" w:rsidRDefault="00871930" w:rsidP="008E2D24">
            <w:pPr>
              <w:rPr>
                <w:sz w:val="18"/>
                <w:szCs w:val="18"/>
              </w:rPr>
            </w:pPr>
          </w:p>
        </w:tc>
        <w:tc>
          <w:tcPr>
            <w:tcW w:w="2574" w:type="dxa"/>
            <w:tcBorders>
              <w:right w:val="single" w:sz="12" w:space="0" w:color="auto"/>
            </w:tcBorders>
          </w:tcPr>
          <w:p w14:paraId="0E24F0B1" w14:textId="77777777" w:rsidR="00871930" w:rsidRPr="00772398" w:rsidRDefault="00871930" w:rsidP="008E2D24">
            <w:pPr>
              <w:rPr>
                <w:sz w:val="18"/>
                <w:szCs w:val="18"/>
              </w:rPr>
            </w:pPr>
          </w:p>
        </w:tc>
      </w:tr>
      <w:tr w:rsidR="008E2D24" w:rsidRPr="00772398" w14:paraId="69B43173" w14:textId="77777777" w:rsidTr="008451B4">
        <w:trPr>
          <w:trHeight w:val="612"/>
        </w:trPr>
        <w:tc>
          <w:tcPr>
            <w:tcW w:w="552" w:type="dxa"/>
            <w:vMerge/>
            <w:tcBorders>
              <w:left w:val="single" w:sz="12" w:space="0" w:color="auto"/>
              <w:right w:val="single" w:sz="12" w:space="0" w:color="auto"/>
            </w:tcBorders>
          </w:tcPr>
          <w:p w14:paraId="3A8F6EC9"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2B99E80B" w14:textId="69DB73B4" w:rsidR="00871930" w:rsidRPr="008451B4" w:rsidRDefault="008E2D24" w:rsidP="008451B4">
            <w:pPr>
              <w:jc w:val="center"/>
              <w:rPr>
                <w:sz w:val="16"/>
                <w:szCs w:val="16"/>
              </w:rPr>
            </w:pPr>
            <w:r w:rsidRPr="008451B4">
              <w:rPr>
                <w:rFonts w:hint="eastAsia"/>
                <w:sz w:val="16"/>
                <w:szCs w:val="16"/>
              </w:rPr>
              <w:t>⑫</w:t>
            </w:r>
          </w:p>
        </w:tc>
        <w:tc>
          <w:tcPr>
            <w:tcW w:w="4819" w:type="dxa"/>
            <w:tcBorders>
              <w:left w:val="single" w:sz="12" w:space="0" w:color="auto"/>
            </w:tcBorders>
          </w:tcPr>
          <w:p w14:paraId="4A67AB5D" w14:textId="77777777" w:rsidR="00871930" w:rsidRPr="008E2D24" w:rsidRDefault="00871930" w:rsidP="008E2D24">
            <w:pPr>
              <w:rPr>
                <w:sz w:val="16"/>
                <w:szCs w:val="16"/>
              </w:rPr>
            </w:pPr>
            <w:r w:rsidRPr="008E2D24">
              <w:rPr>
                <w:rFonts w:hint="eastAsia"/>
                <w:sz w:val="16"/>
                <w:szCs w:val="16"/>
              </w:rPr>
              <w:t>子どもや保護者からの苦情について、対応の体制を整備するとともに、子どもや保護者に周知・説明し、苦情があった場合に迅速かつ適切に対応しているか。</w:t>
            </w:r>
          </w:p>
        </w:tc>
        <w:tc>
          <w:tcPr>
            <w:tcW w:w="426" w:type="dxa"/>
          </w:tcPr>
          <w:p w14:paraId="0625DF90" w14:textId="5FE60C21" w:rsidR="00871930" w:rsidRPr="00772398" w:rsidRDefault="00BA0D4C" w:rsidP="008E2D24">
            <w:pPr>
              <w:rPr>
                <w:sz w:val="18"/>
                <w:szCs w:val="18"/>
              </w:rPr>
            </w:pPr>
            <w:r>
              <w:rPr>
                <w:sz w:val="18"/>
                <w:szCs w:val="18"/>
              </w:rPr>
              <w:t>2</w:t>
            </w:r>
          </w:p>
        </w:tc>
        <w:tc>
          <w:tcPr>
            <w:tcW w:w="1134" w:type="dxa"/>
          </w:tcPr>
          <w:p w14:paraId="75FE4371" w14:textId="77777777" w:rsidR="00871930" w:rsidRPr="00772398" w:rsidRDefault="00871930" w:rsidP="008E2D24">
            <w:pPr>
              <w:rPr>
                <w:sz w:val="18"/>
                <w:szCs w:val="18"/>
              </w:rPr>
            </w:pPr>
          </w:p>
        </w:tc>
        <w:tc>
          <w:tcPr>
            <w:tcW w:w="708" w:type="dxa"/>
            <w:tcBorders>
              <w:right w:val="single" w:sz="12" w:space="0" w:color="auto"/>
            </w:tcBorders>
          </w:tcPr>
          <w:p w14:paraId="366E45BB" w14:textId="77777777" w:rsidR="00871930" w:rsidRPr="00772398" w:rsidRDefault="00871930" w:rsidP="008E2D24">
            <w:pPr>
              <w:rPr>
                <w:sz w:val="18"/>
                <w:szCs w:val="18"/>
              </w:rPr>
            </w:pPr>
          </w:p>
        </w:tc>
        <w:tc>
          <w:tcPr>
            <w:tcW w:w="851" w:type="dxa"/>
            <w:tcBorders>
              <w:right w:val="single" w:sz="12" w:space="0" w:color="auto"/>
            </w:tcBorders>
          </w:tcPr>
          <w:p w14:paraId="3F75DE31" w14:textId="3A72BD0C" w:rsidR="00871930" w:rsidRPr="00772398" w:rsidRDefault="005A40E0" w:rsidP="008E2D24">
            <w:pPr>
              <w:rPr>
                <w:sz w:val="18"/>
                <w:szCs w:val="18"/>
              </w:rPr>
            </w:pPr>
            <w:r>
              <w:rPr>
                <w:rFonts w:hint="eastAsia"/>
                <w:sz w:val="18"/>
                <w:szCs w:val="18"/>
              </w:rPr>
              <w:t>1</w:t>
            </w:r>
          </w:p>
        </w:tc>
        <w:tc>
          <w:tcPr>
            <w:tcW w:w="2574" w:type="dxa"/>
            <w:tcBorders>
              <w:right w:val="single" w:sz="12" w:space="0" w:color="auto"/>
            </w:tcBorders>
          </w:tcPr>
          <w:p w14:paraId="27D9CDAD" w14:textId="2E8A5F1F" w:rsidR="00871930" w:rsidRPr="00772398" w:rsidRDefault="00C51E39" w:rsidP="008E2D24">
            <w:pPr>
              <w:rPr>
                <w:rFonts w:hint="eastAsia"/>
                <w:sz w:val="18"/>
                <w:szCs w:val="18"/>
              </w:rPr>
            </w:pPr>
            <w:r>
              <w:rPr>
                <w:rFonts w:hint="eastAsia"/>
                <w:sz w:val="18"/>
                <w:szCs w:val="18"/>
              </w:rPr>
              <w:t>→保護者からの相談や申し入れがあった場合はすみやかな対応を心掛けています。</w:t>
            </w:r>
          </w:p>
        </w:tc>
      </w:tr>
      <w:tr w:rsidR="008E2D24" w:rsidRPr="00772398" w14:paraId="6465EB1A" w14:textId="77777777" w:rsidTr="008451B4">
        <w:trPr>
          <w:trHeight w:val="304"/>
        </w:trPr>
        <w:tc>
          <w:tcPr>
            <w:tcW w:w="552" w:type="dxa"/>
            <w:vMerge/>
            <w:tcBorders>
              <w:left w:val="single" w:sz="12" w:space="0" w:color="auto"/>
              <w:right w:val="single" w:sz="12" w:space="0" w:color="auto"/>
            </w:tcBorders>
          </w:tcPr>
          <w:p w14:paraId="40D9ED2E"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036CE6D7" w14:textId="55425A16" w:rsidR="00871930" w:rsidRPr="008451B4" w:rsidRDefault="008E2D24" w:rsidP="008451B4">
            <w:pPr>
              <w:jc w:val="center"/>
              <w:rPr>
                <w:sz w:val="16"/>
                <w:szCs w:val="16"/>
              </w:rPr>
            </w:pPr>
            <w:r w:rsidRPr="008451B4">
              <w:rPr>
                <w:rFonts w:hint="eastAsia"/>
                <w:sz w:val="16"/>
                <w:szCs w:val="16"/>
              </w:rPr>
              <w:t>⑬</w:t>
            </w:r>
          </w:p>
        </w:tc>
        <w:tc>
          <w:tcPr>
            <w:tcW w:w="4819" w:type="dxa"/>
            <w:tcBorders>
              <w:left w:val="single" w:sz="12" w:space="0" w:color="auto"/>
            </w:tcBorders>
          </w:tcPr>
          <w:p w14:paraId="03E07384" w14:textId="77777777" w:rsidR="00871930" w:rsidRPr="008E2D24" w:rsidRDefault="00871930" w:rsidP="008E2D24">
            <w:pPr>
              <w:rPr>
                <w:sz w:val="16"/>
                <w:szCs w:val="16"/>
              </w:rPr>
            </w:pPr>
            <w:r w:rsidRPr="008E2D24">
              <w:rPr>
                <w:rFonts w:hint="eastAsia"/>
                <w:sz w:val="16"/>
                <w:szCs w:val="16"/>
              </w:rPr>
              <w:t>子どもや保護者との意思の疎通や情報伝達のための配慮がなされているか。</w:t>
            </w:r>
          </w:p>
        </w:tc>
        <w:tc>
          <w:tcPr>
            <w:tcW w:w="426" w:type="dxa"/>
          </w:tcPr>
          <w:p w14:paraId="54BC4546" w14:textId="2F14F597" w:rsidR="00871930" w:rsidRPr="00772398" w:rsidRDefault="00BA0D4C" w:rsidP="008E2D24">
            <w:pPr>
              <w:rPr>
                <w:sz w:val="18"/>
                <w:szCs w:val="18"/>
              </w:rPr>
            </w:pPr>
            <w:r>
              <w:rPr>
                <w:sz w:val="18"/>
                <w:szCs w:val="18"/>
              </w:rPr>
              <w:t>3</w:t>
            </w:r>
          </w:p>
        </w:tc>
        <w:tc>
          <w:tcPr>
            <w:tcW w:w="1134" w:type="dxa"/>
          </w:tcPr>
          <w:p w14:paraId="55BA82B8" w14:textId="77777777" w:rsidR="00871930" w:rsidRPr="00772398" w:rsidRDefault="00871930" w:rsidP="008E2D24">
            <w:pPr>
              <w:rPr>
                <w:sz w:val="18"/>
                <w:szCs w:val="18"/>
              </w:rPr>
            </w:pPr>
          </w:p>
        </w:tc>
        <w:tc>
          <w:tcPr>
            <w:tcW w:w="708" w:type="dxa"/>
            <w:tcBorders>
              <w:right w:val="single" w:sz="12" w:space="0" w:color="auto"/>
            </w:tcBorders>
          </w:tcPr>
          <w:p w14:paraId="6F35A315" w14:textId="77777777" w:rsidR="00871930" w:rsidRPr="00772398" w:rsidRDefault="00871930" w:rsidP="008E2D24">
            <w:pPr>
              <w:rPr>
                <w:sz w:val="18"/>
                <w:szCs w:val="18"/>
              </w:rPr>
            </w:pPr>
          </w:p>
        </w:tc>
        <w:tc>
          <w:tcPr>
            <w:tcW w:w="851" w:type="dxa"/>
            <w:tcBorders>
              <w:right w:val="single" w:sz="12" w:space="0" w:color="auto"/>
            </w:tcBorders>
          </w:tcPr>
          <w:p w14:paraId="77BE5F73" w14:textId="77777777" w:rsidR="00871930" w:rsidRPr="00772398" w:rsidRDefault="00871930" w:rsidP="008E2D24">
            <w:pPr>
              <w:rPr>
                <w:sz w:val="18"/>
                <w:szCs w:val="18"/>
              </w:rPr>
            </w:pPr>
          </w:p>
        </w:tc>
        <w:tc>
          <w:tcPr>
            <w:tcW w:w="2574" w:type="dxa"/>
            <w:tcBorders>
              <w:right w:val="single" w:sz="12" w:space="0" w:color="auto"/>
            </w:tcBorders>
          </w:tcPr>
          <w:p w14:paraId="5D60C4AC" w14:textId="77777777" w:rsidR="00871930" w:rsidRPr="00772398" w:rsidRDefault="00871930" w:rsidP="008E2D24">
            <w:pPr>
              <w:rPr>
                <w:sz w:val="18"/>
                <w:szCs w:val="18"/>
              </w:rPr>
            </w:pPr>
          </w:p>
        </w:tc>
      </w:tr>
      <w:tr w:rsidR="008E2D24" w:rsidRPr="00772398" w14:paraId="0602839F" w14:textId="77777777" w:rsidTr="008451B4">
        <w:trPr>
          <w:trHeight w:val="612"/>
        </w:trPr>
        <w:tc>
          <w:tcPr>
            <w:tcW w:w="552" w:type="dxa"/>
            <w:vMerge/>
            <w:tcBorders>
              <w:left w:val="single" w:sz="12" w:space="0" w:color="auto"/>
              <w:right w:val="single" w:sz="12" w:space="0" w:color="auto"/>
            </w:tcBorders>
          </w:tcPr>
          <w:p w14:paraId="34F91E83"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541447CD" w14:textId="27FE83F7" w:rsidR="00871930" w:rsidRPr="008451B4" w:rsidRDefault="008E2D24" w:rsidP="008451B4">
            <w:pPr>
              <w:jc w:val="center"/>
              <w:rPr>
                <w:sz w:val="16"/>
                <w:szCs w:val="16"/>
              </w:rPr>
            </w:pPr>
            <w:r w:rsidRPr="008451B4">
              <w:rPr>
                <w:rFonts w:hint="eastAsia"/>
                <w:sz w:val="16"/>
                <w:szCs w:val="16"/>
              </w:rPr>
              <w:t>⑭</w:t>
            </w:r>
          </w:p>
        </w:tc>
        <w:tc>
          <w:tcPr>
            <w:tcW w:w="4819" w:type="dxa"/>
            <w:tcBorders>
              <w:left w:val="single" w:sz="12" w:space="0" w:color="auto"/>
            </w:tcBorders>
          </w:tcPr>
          <w:p w14:paraId="291376DD" w14:textId="77777777" w:rsidR="00871930" w:rsidRPr="008E2D24" w:rsidRDefault="00871930" w:rsidP="008E2D24">
            <w:pPr>
              <w:rPr>
                <w:sz w:val="16"/>
                <w:szCs w:val="16"/>
              </w:rPr>
            </w:pPr>
            <w:r w:rsidRPr="008E2D24">
              <w:rPr>
                <w:rFonts w:hint="eastAsia"/>
                <w:sz w:val="16"/>
                <w:szCs w:val="16"/>
              </w:rPr>
              <w:t>定期的におたよりやホームページ等で、保護者に対して活動内容や行事予定などに関する情報を発信しているか。</w:t>
            </w:r>
          </w:p>
        </w:tc>
        <w:tc>
          <w:tcPr>
            <w:tcW w:w="426" w:type="dxa"/>
          </w:tcPr>
          <w:p w14:paraId="6AC3CBA2" w14:textId="72CA77E2" w:rsidR="00871930" w:rsidRPr="00772398" w:rsidRDefault="00BA0D4C" w:rsidP="008E2D24">
            <w:pPr>
              <w:rPr>
                <w:sz w:val="18"/>
                <w:szCs w:val="18"/>
              </w:rPr>
            </w:pPr>
            <w:r>
              <w:rPr>
                <w:sz w:val="18"/>
                <w:szCs w:val="18"/>
              </w:rPr>
              <w:t>3</w:t>
            </w:r>
          </w:p>
        </w:tc>
        <w:tc>
          <w:tcPr>
            <w:tcW w:w="1134" w:type="dxa"/>
          </w:tcPr>
          <w:p w14:paraId="7467ED66" w14:textId="77777777" w:rsidR="00871930" w:rsidRPr="00772398" w:rsidRDefault="00871930" w:rsidP="008E2D24">
            <w:pPr>
              <w:rPr>
                <w:sz w:val="18"/>
                <w:szCs w:val="18"/>
              </w:rPr>
            </w:pPr>
          </w:p>
        </w:tc>
        <w:tc>
          <w:tcPr>
            <w:tcW w:w="708" w:type="dxa"/>
            <w:tcBorders>
              <w:right w:val="single" w:sz="12" w:space="0" w:color="auto"/>
            </w:tcBorders>
          </w:tcPr>
          <w:p w14:paraId="520B634E" w14:textId="77777777" w:rsidR="00871930" w:rsidRPr="00772398" w:rsidRDefault="00871930" w:rsidP="008E2D24">
            <w:pPr>
              <w:rPr>
                <w:sz w:val="18"/>
                <w:szCs w:val="18"/>
              </w:rPr>
            </w:pPr>
          </w:p>
        </w:tc>
        <w:tc>
          <w:tcPr>
            <w:tcW w:w="851" w:type="dxa"/>
            <w:tcBorders>
              <w:right w:val="single" w:sz="12" w:space="0" w:color="auto"/>
            </w:tcBorders>
          </w:tcPr>
          <w:p w14:paraId="19ED8DEA" w14:textId="77777777" w:rsidR="00871930" w:rsidRPr="00772398" w:rsidRDefault="00871930" w:rsidP="008E2D24">
            <w:pPr>
              <w:rPr>
                <w:sz w:val="18"/>
                <w:szCs w:val="18"/>
              </w:rPr>
            </w:pPr>
          </w:p>
        </w:tc>
        <w:tc>
          <w:tcPr>
            <w:tcW w:w="2574" w:type="dxa"/>
            <w:tcBorders>
              <w:right w:val="single" w:sz="12" w:space="0" w:color="auto"/>
            </w:tcBorders>
          </w:tcPr>
          <w:p w14:paraId="496A1709" w14:textId="77777777" w:rsidR="00871930" w:rsidRPr="00772398" w:rsidRDefault="00871930" w:rsidP="008E2D24">
            <w:pPr>
              <w:rPr>
                <w:sz w:val="18"/>
                <w:szCs w:val="18"/>
              </w:rPr>
            </w:pPr>
          </w:p>
        </w:tc>
      </w:tr>
      <w:tr w:rsidR="008E2D24" w:rsidRPr="00772398" w14:paraId="71BE85CA" w14:textId="77777777" w:rsidTr="008451B4">
        <w:trPr>
          <w:trHeight w:val="154"/>
        </w:trPr>
        <w:tc>
          <w:tcPr>
            <w:tcW w:w="552" w:type="dxa"/>
            <w:vMerge/>
            <w:tcBorders>
              <w:left w:val="single" w:sz="12" w:space="0" w:color="auto"/>
              <w:right w:val="single" w:sz="12" w:space="0" w:color="auto"/>
            </w:tcBorders>
          </w:tcPr>
          <w:p w14:paraId="29802BF3" w14:textId="77777777" w:rsidR="00871930" w:rsidRPr="008E2D24" w:rsidRDefault="00871930" w:rsidP="008E2D24">
            <w:pPr>
              <w:jc w:val="left"/>
              <w:rPr>
                <w:sz w:val="16"/>
                <w:szCs w:val="16"/>
              </w:rPr>
            </w:pPr>
          </w:p>
        </w:tc>
        <w:tc>
          <w:tcPr>
            <w:tcW w:w="284" w:type="dxa"/>
            <w:tcBorders>
              <w:left w:val="single" w:sz="12" w:space="0" w:color="auto"/>
              <w:right w:val="single" w:sz="12" w:space="0" w:color="auto"/>
            </w:tcBorders>
          </w:tcPr>
          <w:p w14:paraId="3522E42B" w14:textId="55AE73AE" w:rsidR="00871930" w:rsidRPr="008451B4" w:rsidRDefault="008E2D24" w:rsidP="008451B4">
            <w:pPr>
              <w:jc w:val="center"/>
              <w:rPr>
                <w:sz w:val="16"/>
                <w:szCs w:val="16"/>
              </w:rPr>
            </w:pPr>
            <w:r w:rsidRPr="008451B4">
              <w:rPr>
                <w:rFonts w:hint="eastAsia"/>
                <w:sz w:val="16"/>
                <w:szCs w:val="16"/>
              </w:rPr>
              <w:t>⑮</w:t>
            </w:r>
          </w:p>
        </w:tc>
        <w:tc>
          <w:tcPr>
            <w:tcW w:w="4819" w:type="dxa"/>
            <w:tcBorders>
              <w:left w:val="single" w:sz="12" w:space="0" w:color="auto"/>
            </w:tcBorders>
          </w:tcPr>
          <w:p w14:paraId="169805C3" w14:textId="77777777" w:rsidR="00871930" w:rsidRPr="008E2D24" w:rsidRDefault="00871930" w:rsidP="008E2D24">
            <w:pPr>
              <w:rPr>
                <w:sz w:val="16"/>
                <w:szCs w:val="16"/>
              </w:rPr>
            </w:pPr>
            <w:r w:rsidRPr="008E2D24">
              <w:rPr>
                <w:rFonts w:hint="eastAsia"/>
                <w:sz w:val="16"/>
                <w:szCs w:val="16"/>
              </w:rPr>
              <w:t>個人情報に十分注意しているか。</w:t>
            </w:r>
          </w:p>
        </w:tc>
        <w:tc>
          <w:tcPr>
            <w:tcW w:w="426" w:type="dxa"/>
          </w:tcPr>
          <w:p w14:paraId="6121CFE5" w14:textId="500BA35E" w:rsidR="00871930" w:rsidRPr="00772398" w:rsidRDefault="00BA0D4C" w:rsidP="008E2D24">
            <w:pPr>
              <w:rPr>
                <w:sz w:val="18"/>
                <w:szCs w:val="18"/>
              </w:rPr>
            </w:pPr>
            <w:r>
              <w:rPr>
                <w:sz w:val="18"/>
                <w:szCs w:val="18"/>
              </w:rPr>
              <w:t>3</w:t>
            </w:r>
          </w:p>
        </w:tc>
        <w:tc>
          <w:tcPr>
            <w:tcW w:w="1134" w:type="dxa"/>
          </w:tcPr>
          <w:p w14:paraId="69317E06" w14:textId="77777777" w:rsidR="00871930" w:rsidRPr="00772398" w:rsidRDefault="00871930" w:rsidP="008E2D24">
            <w:pPr>
              <w:rPr>
                <w:sz w:val="18"/>
                <w:szCs w:val="18"/>
              </w:rPr>
            </w:pPr>
          </w:p>
        </w:tc>
        <w:tc>
          <w:tcPr>
            <w:tcW w:w="708" w:type="dxa"/>
            <w:tcBorders>
              <w:right w:val="single" w:sz="12" w:space="0" w:color="auto"/>
            </w:tcBorders>
          </w:tcPr>
          <w:p w14:paraId="2ABC935C" w14:textId="77777777" w:rsidR="00871930" w:rsidRPr="00772398" w:rsidRDefault="00871930" w:rsidP="008E2D24">
            <w:pPr>
              <w:rPr>
                <w:sz w:val="18"/>
                <w:szCs w:val="18"/>
              </w:rPr>
            </w:pPr>
          </w:p>
        </w:tc>
        <w:tc>
          <w:tcPr>
            <w:tcW w:w="851" w:type="dxa"/>
            <w:tcBorders>
              <w:right w:val="single" w:sz="12" w:space="0" w:color="auto"/>
            </w:tcBorders>
          </w:tcPr>
          <w:p w14:paraId="1F6DE878" w14:textId="77777777" w:rsidR="00871930" w:rsidRPr="00772398" w:rsidRDefault="00871930" w:rsidP="008E2D24">
            <w:pPr>
              <w:rPr>
                <w:sz w:val="18"/>
                <w:szCs w:val="18"/>
              </w:rPr>
            </w:pPr>
          </w:p>
        </w:tc>
        <w:tc>
          <w:tcPr>
            <w:tcW w:w="2574" w:type="dxa"/>
            <w:tcBorders>
              <w:right w:val="single" w:sz="12" w:space="0" w:color="auto"/>
            </w:tcBorders>
          </w:tcPr>
          <w:p w14:paraId="567C1856" w14:textId="77777777" w:rsidR="00871930" w:rsidRPr="00772398" w:rsidRDefault="00871930" w:rsidP="008E2D24">
            <w:pPr>
              <w:rPr>
                <w:sz w:val="18"/>
                <w:szCs w:val="18"/>
              </w:rPr>
            </w:pPr>
          </w:p>
        </w:tc>
      </w:tr>
      <w:tr w:rsidR="008E2D24" w:rsidRPr="00772398" w14:paraId="60686346" w14:textId="77777777" w:rsidTr="008451B4">
        <w:trPr>
          <w:trHeight w:val="304"/>
        </w:trPr>
        <w:tc>
          <w:tcPr>
            <w:tcW w:w="552" w:type="dxa"/>
            <w:vMerge/>
            <w:tcBorders>
              <w:left w:val="single" w:sz="12" w:space="0" w:color="auto"/>
              <w:bottom w:val="single" w:sz="12" w:space="0" w:color="auto"/>
              <w:right w:val="single" w:sz="12" w:space="0" w:color="auto"/>
            </w:tcBorders>
          </w:tcPr>
          <w:p w14:paraId="351F7B76" w14:textId="77777777" w:rsidR="00871930" w:rsidRPr="008E2D24" w:rsidRDefault="00871930" w:rsidP="008E2D24">
            <w:pPr>
              <w:jc w:val="left"/>
              <w:rPr>
                <w:sz w:val="16"/>
                <w:szCs w:val="16"/>
              </w:rPr>
            </w:pPr>
          </w:p>
        </w:tc>
        <w:tc>
          <w:tcPr>
            <w:tcW w:w="284" w:type="dxa"/>
            <w:tcBorders>
              <w:left w:val="single" w:sz="12" w:space="0" w:color="auto"/>
              <w:bottom w:val="single" w:sz="12" w:space="0" w:color="auto"/>
              <w:right w:val="single" w:sz="12" w:space="0" w:color="auto"/>
            </w:tcBorders>
          </w:tcPr>
          <w:p w14:paraId="13D0390F" w14:textId="6A777DED" w:rsidR="00871930" w:rsidRPr="008451B4" w:rsidRDefault="008E2D24" w:rsidP="008451B4">
            <w:pPr>
              <w:jc w:val="center"/>
              <w:rPr>
                <w:sz w:val="16"/>
                <w:szCs w:val="16"/>
              </w:rPr>
            </w:pPr>
            <w:r w:rsidRPr="008451B4">
              <w:rPr>
                <w:rFonts w:hint="eastAsia"/>
                <w:sz w:val="16"/>
                <w:szCs w:val="16"/>
              </w:rPr>
              <w:t>⑯</w:t>
            </w:r>
          </w:p>
        </w:tc>
        <w:tc>
          <w:tcPr>
            <w:tcW w:w="4819" w:type="dxa"/>
            <w:tcBorders>
              <w:left w:val="single" w:sz="12" w:space="0" w:color="auto"/>
              <w:bottom w:val="single" w:sz="12" w:space="0" w:color="auto"/>
            </w:tcBorders>
          </w:tcPr>
          <w:p w14:paraId="3629AA19" w14:textId="77777777" w:rsidR="00871930" w:rsidRPr="008E2D24" w:rsidRDefault="00871930" w:rsidP="008E2D24">
            <w:pPr>
              <w:rPr>
                <w:sz w:val="16"/>
                <w:szCs w:val="16"/>
              </w:rPr>
            </w:pPr>
            <w:r w:rsidRPr="008E2D24">
              <w:rPr>
                <w:rFonts w:hint="eastAsia"/>
                <w:sz w:val="16"/>
                <w:szCs w:val="16"/>
              </w:rPr>
              <w:t>保護者が参加する活動等により保護者と職員並びに保護者間の連携が支援されているか。</w:t>
            </w:r>
          </w:p>
        </w:tc>
        <w:tc>
          <w:tcPr>
            <w:tcW w:w="426" w:type="dxa"/>
            <w:tcBorders>
              <w:bottom w:val="single" w:sz="12" w:space="0" w:color="auto"/>
            </w:tcBorders>
          </w:tcPr>
          <w:p w14:paraId="776F5D04" w14:textId="7FFB3492" w:rsidR="00871930" w:rsidRPr="00772398" w:rsidRDefault="00BA0D4C" w:rsidP="008E2D24">
            <w:pPr>
              <w:rPr>
                <w:sz w:val="18"/>
                <w:szCs w:val="18"/>
              </w:rPr>
            </w:pPr>
            <w:r>
              <w:rPr>
                <w:sz w:val="18"/>
                <w:szCs w:val="18"/>
              </w:rPr>
              <w:t>3</w:t>
            </w:r>
          </w:p>
        </w:tc>
        <w:tc>
          <w:tcPr>
            <w:tcW w:w="1134" w:type="dxa"/>
            <w:tcBorders>
              <w:bottom w:val="single" w:sz="12" w:space="0" w:color="auto"/>
            </w:tcBorders>
          </w:tcPr>
          <w:p w14:paraId="06505DCA" w14:textId="77777777" w:rsidR="00871930" w:rsidRPr="00772398" w:rsidRDefault="00871930" w:rsidP="008E2D24">
            <w:pPr>
              <w:rPr>
                <w:sz w:val="18"/>
                <w:szCs w:val="18"/>
              </w:rPr>
            </w:pPr>
          </w:p>
        </w:tc>
        <w:tc>
          <w:tcPr>
            <w:tcW w:w="708" w:type="dxa"/>
            <w:tcBorders>
              <w:bottom w:val="single" w:sz="12" w:space="0" w:color="auto"/>
              <w:right w:val="single" w:sz="12" w:space="0" w:color="auto"/>
            </w:tcBorders>
          </w:tcPr>
          <w:p w14:paraId="542AC142" w14:textId="77777777" w:rsidR="00871930" w:rsidRPr="00772398" w:rsidRDefault="00871930" w:rsidP="008E2D24">
            <w:pPr>
              <w:rPr>
                <w:sz w:val="18"/>
                <w:szCs w:val="18"/>
              </w:rPr>
            </w:pPr>
          </w:p>
        </w:tc>
        <w:tc>
          <w:tcPr>
            <w:tcW w:w="851" w:type="dxa"/>
            <w:tcBorders>
              <w:bottom w:val="single" w:sz="12" w:space="0" w:color="auto"/>
              <w:right w:val="single" w:sz="12" w:space="0" w:color="auto"/>
            </w:tcBorders>
          </w:tcPr>
          <w:p w14:paraId="0744E7A2" w14:textId="77777777" w:rsidR="00871930" w:rsidRPr="00772398" w:rsidRDefault="00871930" w:rsidP="008E2D24">
            <w:pPr>
              <w:rPr>
                <w:sz w:val="18"/>
                <w:szCs w:val="18"/>
              </w:rPr>
            </w:pPr>
          </w:p>
        </w:tc>
        <w:tc>
          <w:tcPr>
            <w:tcW w:w="2574" w:type="dxa"/>
            <w:tcBorders>
              <w:bottom w:val="single" w:sz="12" w:space="0" w:color="auto"/>
              <w:right w:val="single" w:sz="12" w:space="0" w:color="auto"/>
            </w:tcBorders>
          </w:tcPr>
          <w:p w14:paraId="7976DF7B" w14:textId="77777777" w:rsidR="00871930" w:rsidRPr="00772398" w:rsidRDefault="00871930" w:rsidP="008E2D24">
            <w:pPr>
              <w:rPr>
                <w:sz w:val="18"/>
                <w:szCs w:val="18"/>
              </w:rPr>
            </w:pPr>
          </w:p>
        </w:tc>
      </w:tr>
      <w:tr w:rsidR="008E2D24" w:rsidRPr="00772398" w14:paraId="133FADBF" w14:textId="77777777" w:rsidTr="008451B4">
        <w:trPr>
          <w:trHeight w:val="455"/>
        </w:trPr>
        <w:tc>
          <w:tcPr>
            <w:tcW w:w="552" w:type="dxa"/>
            <w:vMerge w:val="restart"/>
            <w:tcBorders>
              <w:top w:val="single" w:sz="12" w:space="0" w:color="auto"/>
              <w:left w:val="single" w:sz="12" w:space="0" w:color="auto"/>
              <w:right w:val="single" w:sz="12" w:space="0" w:color="auto"/>
            </w:tcBorders>
            <w:textDirection w:val="tbRlV"/>
          </w:tcPr>
          <w:p w14:paraId="1FB55C5C" w14:textId="77777777" w:rsidR="00871930" w:rsidRPr="008E2D24" w:rsidRDefault="00871930" w:rsidP="008E2D24">
            <w:pPr>
              <w:ind w:left="113" w:right="113"/>
              <w:jc w:val="left"/>
              <w:rPr>
                <w:b/>
                <w:sz w:val="16"/>
                <w:szCs w:val="16"/>
              </w:rPr>
            </w:pPr>
            <w:r w:rsidRPr="00EF7254">
              <w:rPr>
                <w:rFonts w:hint="eastAsia"/>
                <w:b/>
                <w:spacing w:val="26"/>
                <w:kern w:val="0"/>
                <w:sz w:val="16"/>
                <w:szCs w:val="16"/>
                <w:fitText w:val="1413" w:id="-1288310007"/>
              </w:rPr>
              <w:t>緊急時等の対</w:t>
            </w:r>
            <w:r w:rsidRPr="00EF7254">
              <w:rPr>
                <w:rFonts w:hint="eastAsia"/>
                <w:b/>
                <w:spacing w:val="1"/>
                <w:kern w:val="0"/>
                <w:sz w:val="16"/>
                <w:szCs w:val="16"/>
                <w:fitText w:val="1413" w:id="-1288310007"/>
              </w:rPr>
              <w:t>応</w:t>
            </w:r>
          </w:p>
        </w:tc>
        <w:tc>
          <w:tcPr>
            <w:tcW w:w="284" w:type="dxa"/>
            <w:tcBorders>
              <w:top w:val="single" w:sz="12" w:space="0" w:color="auto"/>
              <w:left w:val="single" w:sz="12" w:space="0" w:color="auto"/>
              <w:right w:val="single" w:sz="12" w:space="0" w:color="auto"/>
            </w:tcBorders>
          </w:tcPr>
          <w:p w14:paraId="0BA4E66E" w14:textId="62DA433A" w:rsidR="00871930" w:rsidRPr="008451B4" w:rsidRDefault="008E2D24" w:rsidP="008451B4">
            <w:pPr>
              <w:jc w:val="center"/>
              <w:rPr>
                <w:sz w:val="16"/>
                <w:szCs w:val="16"/>
              </w:rPr>
            </w:pPr>
            <w:r w:rsidRPr="008451B4">
              <w:rPr>
                <w:rFonts w:hint="eastAsia"/>
                <w:sz w:val="16"/>
                <w:szCs w:val="16"/>
              </w:rPr>
              <w:t>⑰</w:t>
            </w:r>
          </w:p>
        </w:tc>
        <w:tc>
          <w:tcPr>
            <w:tcW w:w="4819" w:type="dxa"/>
            <w:tcBorders>
              <w:top w:val="single" w:sz="12" w:space="0" w:color="auto"/>
              <w:left w:val="single" w:sz="12" w:space="0" w:color="auto"/>
            </w:tcBorders>
          </w:tcPr>
          <w:p w14:paraId="5028B57E" w14:textId="77777777" w:rsidR="00871930" w:rsidRPr="008E2D24" w:rsidRDefault="00871930" w:rsidP="008E2D24">
            <w:pPr>
              <w:rPr>
                <w:sz w:val="16"/>
                <w:szCs w:val="16"/>
              </w:rPr>
            </w:pPr>
            <w:r w:rsidRPr="008E2D24">
              <w:rPr>
                <w:rFonts w:hint="eastAsia"/>
                <w:sz w:val="16"/>
                <w:szCs w:val="16"/>
              </w:rPr>
              <w:t>利用者や事業所内における緊急時および感染症に対する対策がきちんとなされているか。</w:t>
            </w:r>
          </w:p>
          <w:p w14:paraId="44C79111" w14:textId="77777777" w:rsidR="00871930" w:rsidRPr="008E2D24" w:rsidRDefault="00871930" w:rsidP="008E2D24">
            <w:pPr>
              <w:rPr>
                <w:sz w:val="16"/>
                <w:szCs w:val="16"/>
              </w:rPr>
            </w:pPr>
          </w:p>
        </w:tc>
        <w:tc>
          <w:tcPr>
            <w:tcW w:w="426" w:type="dxa"/>
            <w:tcBorders>
              <w:top w:val="single" w:sz="12" w:space="0" w:color="auto"/>
            </w:tcBorders>
          </w:tcPr>
          <w:p w14:paraId="37152167" w14:textId="54745F15" w:rsidR="00871930" w:rsidRPr="00772398" w:rsidRDefault="00BA0D4C" w:rsidP="008E2D24">
            <w:pPr>
              <w:rPr>
                <w:sz w:val="18"/>
                <w:szCs w:val="18"/>
              </w:rPr>
            </w:pPr>
            <w:r>
              <w:rPr>
                <w:sz w:val="18"/>
                <w:szCs w:val="18"/>
              </w:rPr>
              <w:t>3</w:t>
            </w:r>
          </w:p>
        </w:tc>
        <w:tc>
          <w:tcPr>
            <w:tcW w:w="1134" w:type="dxa"/>
            <w:tcBorders>
              <w:top w:val="single" w:sz="12" w:space="0" w:color="auto"/>
            </w:tcBorders>
          </w:tcPr>
          <w:p w14:paraId="40AF394B" w14:textId="77777777" w:rsidR="00871930" w:rsidRPr="00772398" w:rsidRDefault="00871930" w:rsidP="008E2D24">
            <w:pPr>
              <w:rPr>
                <w:sz w:val="18"/>
                <w:szCs w:val="18"/>
              </w:rPr>
            </w:pPr>
          </w:p>
        </w:tc>
        <w:tc>
          <w:tcPr>
            <w:tcW w:w="708" w:type="dxa"/>
            <w:tcBorders>
              <w:top w:val="single" w:sz="12" w:space="0" w:color="auto"/>
              <w:right w:val="single" w:sz="12" w:space="0" w:color="auto"/>
            </w:tcBorders>
          </w:tcPr>
          <w:p w14:paraId="1D35DA06" w14:textId="77777777" w:rsidR="00871930" w:rsidRPr="00772398" w:rsidRDefault="00871930" w:rsidP="008E2D24">
            <w:pPr>
              <w:rPr>
                <w:sz w:val="18"/>
                <w:szCs w:val="18"/>
              </w:rPr>
            </w:pPr>
          </w:p>
        </w:tc>
        <w:tc>
          <w:tcPr>
            <w:tcW w:w="851" w:type="dxa"/>
            <w:tcBorders>
              <w:top w:val="single" w:sz="12" w:space="0" w:color="auto"/>
              <w:right w:val="single" w:sz="12" w:space="0" w:color="auto"/>
            </w:tcBorders>
          </w:tcPr>
          <w:p w14:paraId="35F9E19C" w14:textId="0F707D14" w:rsidR="00871930" w:rsidRPr="00772398" w:rsidRDefault="00871930" w:rsidP="008E2D24">
            <w:pPr>
              <w:rPr>
                <w:sz w:val="18"/>
                <w:szCs w:val="18"/>
              </w:rPr>
            </w:pPr>
          </w:p>
        </w:tc>
        <w:tc>
          <w:tcPr>
            <w:tcW w:w="2574" w:type="dxa"/>
            <w:tcBorders>
              <w:top w:val="single" w:sz="12" w:space="0" w:color="auto"/>
              <w:right w:val="single" w:sz="12" w:space="0" w:color="auto"/>
            </w:tcBorders>
          </w:tcPr>
          <w:p w14:paraId="6C477C2C" w14:textId="77777777" w:rsidR="00C51E39" w:rsidRPr="00C51E39" w:rsidRDefault="00C51E39" w:rsidP="00C51E39">
            <w:pPr>
              <w:rPr>
                <w:sz w:val="18"/>
                <w:szCs w:val="18"/>
              </w:rPr>
            </w:pPr>
            <w:r w:rsidRPr="00C51E39">
              <w:rPr>
                <w:rFonts w:hint="eastAsia"/>
                <w:sz w:val="18"/>
                <w:szCs w:val="18"/>
              </w:rPr>
              <w:t>→感染予防のため、細目に手洗いを行い、消毒液を適所に設置しています。</w:t>
            </w:r>
          </w:p>
          <w:p w14:paraId="4E50F7CF" w14:textId="7368974F" w:rsidR="00871930" w:rsidRPr="00772398" w:rsidRDefault="00C51E39" w:rsidP="00C51E39">
            <w:pPr>
              <w:rPr>
                <w:sz w:val="18"/>
                <w:szCs w:val="18"/>
              </w:rPr>
            </w:pPr>
            <w:r w:rsidRPr="00C51E39">
              <w:rPr>
                <w:rFonts w:hint="eastAsia"/>
                <w:sz w:val="18"/>
                <w:szCs w:val="18"/>
              </w:rPr>
              <w:t>→令和５年度から、各児童の</w:t>
            </w:r>
            <w:r>
              <w:rPr>
                <w:rFonts w:hint="eastAsia"/>
                <w:sz w:val="18"/>
                <w:szCs w:val="18"/>
              </w:rPr>
              <w:t>事業所内における</w:t>
            </w:r>
            <w:r w:rsidRPr="00C51E39">
              <w:rPr>
                <w:rFonts w:hint="eastAsia"/>
                <w:sz w:val="18"/>
                <w:szCs w:val="18"/>
              </w:rPr>
              <w:t>緊急時対応についてあらかじめ保護者に</w:t>
            </w:r>
            <w:r w:rsidRPr="00C51E39">
              <w:rPr>
                <w:rFonts w:hint="eastAsia"/>
                <w:sz w:val="18"/>
                <w:szCs w:val="18"/>
              </w:rPr>
              <w:lastRenderedPageBreak/>
              <w:t>うかがい、その内容を個別支援計画の留意事項欄に追記しています。</w:t>
            </w:r>
          </w:p>
        </w:tc>
      </w:tr>
      <w:tr w:rsidR="008E2D24" w:rsidRPr="00772398" w14:paraId="151E5518" w14:textId="77777777" w:rsidTr="008451B4">
        <w:trPr>
          <w:trHeight w:val="304"/>
        </w:trPr>
        <w:tc>
          <w:tcPr>
            <w:tcW w:w="552" w:type="dxa"/>
            <w:vMerge/>
            <w:tcBorders>
              <w:left w:val="single" w:sz="12" w:space="0" w:color="auto"/>
              <w:bottom w:val="single" w:sz="12" w:space="0" w:color="auto"/>
              <w:right w:val="single" w:sz="12" w:space="0" w:color="auto"/>
            </w:tcBorders>
          </w:tcPr>
          <w:p w14:paraId="0CF9414C" w14:textId="77777777" w:rsidR="00871930" w:rsidRPr="008E2D24" w:rsidRDefault="00871930" w:rsidP="008E2D24">
            <w:pPr>
              <w:jc w:val="left"/>
              <w:rPr>
                <w:sz w:val="16"/>
                <w:szCs w:val="16"/>
              </w:rPr>
            </w:pPr>
          </w:p>
        </w:tc>
        <w:tc>
          <w:tcPr>
            <w:tcW w:w="284" w:type="dxa"/>
            <w:tcBorders>
              <w:left w:val="single" w:sz="12" w:space="0" w:color="auto"/>
              <w:bottom w:val="single" w:sz="12" w:space="0" w:color="auto"/>
              <w:right w:val="single" w:sz="12" w:space="0" w:color="auto"/>
            </w:tcBorders>
          </w:tcPr>
          <w:p w14:paraId="514AA9F8" w14:textId="77777777" w:rsidR="00871930" w:rsidRPr="008451B4" w:rsidRDefault="00871930" w:rsidP="008451B4">
            <w:pPr>
              <w:pStyle w:val="a4"/>
              <w:numPr>
                <w:ilvl w:val="0"/>
                <w:numId w:val="1"/>
              </w:numPr>
              <w:ind w:leftChars="0"/>
              <w:jc w:val="center"/>
              <w:rPr>
                <w:sz w:val="16"/>
                <w:szCs w:val="16"/>
              </w:rPr>
            </w:pPr>
          </w:p>
        </w:tc>
        <w:tc>
          <w:tcPr>
            <w:tcW w:w="4819" w:type="dxa"/>
            <w:tcBorders>
              <w:left w:val="single" w:sz="12" w:space="0" w:color="auto"/>
              <w:bottom w:val="single" w:sz="12" w:space="0" w:color="auto"/>
            </w:tcBorders>
          </w:tcPr>
          <w:p w14:paraId="38677320" w14:textId="77777777" w:rsidR="00871930" w:rsidRPr="008E2D24" w:rsidRDefault="00871930" w:rsidP="008E2D24">
            <w:pPr>
              <w:rPr>
                <w:sz w:val="16"/>
                <w:szCs w:val="16"/>
              </w:rPr>
            </w:pPr>
            <w:r w:rsidRPr="008E2D24">
              <w:rPr>
                <w:rFonts w:hint="eastAsia"/>
                <w:sz w:val="16"/>
                <w:szCs w:val="16"/>
              </w:rPr>
              <w:t>非常災害の発生に備え、定期的に避難、救出、その他必要な訓練が行われているか。</w:t>
            </w:r>
          </w:p>
        </w:tc>
        <w:tc>
          <w:tcPr>
            <w:tcW w:w="426" w:type="dxa"/>
            <w:tcBorders>
              <w:bottom w:val="single" w:sz="12" w:space="0" w:color="auto"/>
            </w:tcBorders>
          </w:tcPr>
          <w:p w14:paraId="73B858E8" w14:textId="44BEF958" w:rsidR="00871930" w:rsidRPr="00772398" w:rsidRDefault="00BA0D4C" w:rsidP="008E2D24">
            <w:pPr>
              <w:rPr>
                <w:sz w:val="18"/>
                <w:szCs w:val="18"/>
              </w:rPr>
            </w:pPr>
            <w:r>
              <w:rPr>
                <w:sz w:val="18"/>
                <w:szCs w:val="18"/>
              </w:rPr>
              <w:t>2</w:t>
            </w:r>
          </w:p>
        </w:tc>
        <w:tc>
          <w:tcPr>
            <w:tcW w:w="1134" w:type="dxa"/>
            <w:tcBorders>
              <w:bottom w:val="single" w:sz="12" w:space="0" w:color="auto"/>
            </w:tcBorders>
          </w:tcPr>
          <w:p w14:paraId="0237A4A9" w14:textId="77777777" w:rsidR="00871930" w:rsidRPr="00772398" w:rsidRDefault="00871930" w:rsidP="008E2D24">
            <w:pPr>
              <w:rPr>
                <w:sz w:val="18"/>
                <w:szCs w:val="18"/>
              </w:rPr>
            </w:pPr>
          </w:p>
        </w:tc>
        <w:tc>
          <w:tcPr>
            <w:tcW w:w="708" w:type="dxa"/>
            <w:tcBorders>
              <w:bottom w:val="single" w:sz="12" w:space="0" w:color="auto"/>
              <w:right w:val="single" w:sz="12" w:space="0" w:color="auto"/>
            </w:tcBorders>
          </w:tcPr>
          <w:p w14:paraId="2BB49BEC" w14:textId="77777777" w:rsidR="00871930" w:rsidRPr="00772398" w:rsidRDefault="00871930" w:rsidP="008E2D24">
            <w:pPr>
              <w:rPr>
                <w:rFonts w:hint="eastAsia"/>
                <w:sz w:val="18"/>
                <w:szCs w:val="18"/>
              </w:rPr>
            </w:pPr>
          </w:p>
        </w:tc>
        <w:tc>
          <w:tcPr>
            <w:tcW w:w="851" w:type="dxa"/>
            <w:tcBorders>
              <w:bottom w:val="single" w:sz="12" w:space="0" w:color="auto"/>
              <w:right w:val="single" w:sz="12" w:space="0" w:color="auto"/>
            </w:tcBorders>
          </w:tcPr>
          <w:p w14:paraId="4ACE6CE0" w14:textId="697B1093" w:rsidR="00871930" w:rsidRPr="00772398" w:rsidRDefault="00BA0D4C" w:rsidP="008E2D24">
            <w:pPr>
              <w:rPr>
                <w:sz w:val="18"/>
                <w:szCs w:val="18"/>
              </w:rPr>
            </w:pPr>
            <w:r>
              <w:rPr>
                <w:rFonts w:hint="eastAsia"/>
                <w:sz w:val="18"/>
                <w:szCs w:val="18"/>
              </w:rPr>
              <w:t>1</w:t>
            </w:r>
          </w:p>
        </w:tc>
        <w:tc>
          <w:tcPr>
            <w:tcW w:w="2574" w:type="dxa"/>
            <w:tcBorders>
              <w:bottom w:val="single" w:sz="12" w:space="0" w:color="auto"/>
              <w:right w:val="single" w:sz="12" w:space="0" w:color="auto"/>
            </w:tcBorders>
          </w:tcPr>
          <w:p w14:paraId="6C33AA6F" w14:textId="7E0B952B" w:rsidR="00871930" w:rsidRPr="00772398" w:rsidRDefault="00C51E39" w:rsidP="008E2D24">
            <w:pPr>
              <w:rPr>
                <w:sz w:val="18"/>
                <w:szCs w:val="18"/>
              </w:rPr>
            </w:pPr>
            <w:r w:rsidRPr="00C51E39">
              <w:rPr>
                <w:rFonts w:hint="eastAsia"/>
                <w:sz w:val="18"/>
                <w:szCs w:val="18"/>
              </w:rPr>
              <w:t>→令和４年度は、地震・火事・不審者への対策訓練を１週間にわたり行いました。</w:t>
            </w:r>
            <w:r>
              <w:rPr>
                <w:rFonts w:hint="eastAsia"/>
                <w:sz w:val="18"/>
                <w:szCs w:val="18"/>
              </w:rPr>
              <w:t>欠席者についても訓練ができるように改善していきます。</w:t>
            </w:r>
          </w:p>
        </w:tc>
      </w:tr>
      <w:tr w:rsidR="008E2D24" w:rsidRPr="00772398" w14:paraId="1A757D11" w14:textId="77777777" w:rsidTr="008451B4">
        <w:trPr>
          <w:trHeight w:val="154"/>
        </w:trPr>
        <w:tc>
          <w:tcPr>
            <w:tcW w:w="552" w:type="dxa"/>
            <w:vMerge w:val="restart"/>
            <w:tcBorders>
              <w:top w:val="single" w:sz="12" w:space="0" w:color="auto"/>
              <w:left w:val="single" w:sz="12" w:space="0" w:color="auto"/>
              <w:right w:val="single" w:sz="12" w:space="0" w:color="auto"/>
            </w:tcBorders>
            <w:textDirection w:val="tbRlV"/>
          </w:tcPr>
          <w:p w14:paraId="47B33B6E" w14:textId="77777777" w:rsidR="00871930" w:rsidRPr="008E2D24" w:rsidRDefault="00871930" w:rsidP="008E2D24">
            <w:pPr>
              <w:ind w:left="113" w:right="113"/>
              <w:jc w:val="left"/>
              <w:rPr>
                <w:b/>
                <w:sz w:val="16"/>
                <w:szCs w:val="16"/>
              </w:rPr>
            </w:pPr>
            <w:r w:rsidRPr="008E2D24">
              <w:rPr>
                <w:rFonts w:hint="eastAsia"/>
                <w:b/>
                <w:sz w:val="16"/>
                <w:szCs w:val="16"/>
              </w:rPr>
              <w:t>満足度</w:t>
            </w:r>
          </w:p>
        </w:tc>
        <w:tc>
          <w:tcPr>
            <w:tcW w:w="284" w:type="dxa"/>
            <w:tcBorders>
              <w:top w:val="single" w:sz="12" w:space="0" w:color="auto"/>
              <w:left w:val="single" w:sz="12" w:space="0" w:color="auto"/>
              <w:right w:val="single" w:sz="12" w:space="0" w:color="auto"/>
            </w:tcBorders>
          </w:tcPr>
          <w:p w14:paraId="41FBD044" w14:textId="77777777" w:rsidR="00871930" w:rsidRPr="008451B4" w:rsidRDefault="00871930" w:rsidP="008451B4">
            <w:pPr>
              <w:pStyle w:val="a4"/>
              <w:numPr>
                <w:ilvl w:val="0"/>
                <w:numId w:val="1"/>
              </w:numPr>
              <w:ind w:leftChars="0"/>
              <w:jc w:val="center"/>
              <w:rPr>
                <w:sz w:val="16"/>
                <w:szCs w:val="16"/>
              </w:rPr>
            </w:pPr>
          </w:p>
        </w:tc>
        <w:tc>
          <w:tcPr>
            <w:tcW w:w="4819" w:type="dxa"/>
            <w:tcBorders>
              <w:top w:val="single" w:sz="12" w:space="0" w:color="auto"/>
              <w:left w:val="single" w:sz="12" w:space="0" w:color="auto"/>
            </w:tcBorders>
          </w:tcPr>
          <w:p w14:paraId="74718A5B" w14:textId="77777777" w:rsidR="00871930" w:rsidRPr="008E2D24" w:rsidRDefault="00871930" w:rsidP="008E2D24">
            <w:pPr>
              <w:rPr>
                <w:sz w:val="16"/>
                <w:szCs w:val="16"/>
              </w:rPr>
            </w:pPr>
            <w:r w:rsidRPr="008E2D24">
              <w:rPr>
                <w:rFonts w:hint="eastAsia"/>
                <w:sz w:val="16"/>
                <w:szCs w:val="16"/>
              </w:rPr>
              <w:t>子どもは通所を楽しみにしているか。</w:t>
            </w:r>
          </w:p>
        </w:tc>
        <w:tc>
          <w:tcPr>
            <w:tcW w:w="426" w:type="dxa"/>
            <w:tcBorders>
              <w:top w:val="single" w:sz="12" w:space="0" w:color="auto"/>
            </w:tcBorders>
          </w:tcPr>
          <w:p w14:paraId="42D5B41A" w14:textId="4E5A08B3" w:rsidR="00871930" w:rsidRPr="00772398" w:rsidRDefault="00BA0D4C" w:rsidP="008E2D24">
            <w:pPr>
              <w:rPr>
                <w:sz w:val="18"/>
                <w:szCs w:val="18"/>
              </w:rPr>
            </w:pPr>
            <w:r>
              <w:rPr>
                <w:sz w:val="18"/>
                <w:szCs w:val="18"/>
              </w:rPr>
              <w:t>3</w:t>
            </w:r>
          </w:p>
        </w:tc>
        <w:tc>
          <w:tcPr>
            <w:tcW w:w="1134" w:type="dxa"/>
            <w:tcBorders>
              <w:top w:val="single" w:sz="12" w:space="0" w:color="auto"/>
            </w:tcBorders>
          </w:tcPr>
          <w:p w14:paraId="1B6B2AC8" w14:textId="77777777" w:rsidR="00871930" w:rsidRPr="00772398" w:rsidRDefault="00871930" w:rsidP="008E2D24">
            <w:pPr>
              <w:rPr>
                <w:sz w:val="18"/>
                <w:szCs w:val="18"/>
              </w:rPr>
            </w:pPr>
          </w:p>
        </w:tc>
        <w:tc>
          <w:tcPr>
            <w:tcW w:w="708" w:type="dxa"/>
            <w:tcBorders>
              <w:top w:val="single" w:sz="12" w:space="0" w:color="auto"/>
              <w:right w:val="single" w:sz="12" w:space="0" w:color="auto"/>
            </w:tcBorders>
          </w:tcPr>
          <w:p w14:paraId="7954EC41" w14:textId="77777777" w:rsidR="00871930" w:rsidRPr="00772398" w:rsidRDefault="00871930" w:rsidP="008E2D24">
            <w:pPr>
              <w:rPr>
                <w:sz w:val="18"/>
                <w:szCs w:val="18"/>
              </w:rPr>
            </w:pPr>
          </w:p>
        </w:tc>
        <w:tc>
          <w:tcPr>
            <w:tcW w:w="851" w:type="dxa"/>
            <w:tcBorders>
              <w:top w:val="single" w:sz="12" w:space="0" w:color="auto"/>
              <w:right w:val="single" w:sz="12" w:space="0" w:color="auto"/>
            </w:tcBorders>
          </w:tcPr>
          <w:p w14:paraId="49F88342" w14:textId="77777777" w:rsidR="00871930" w:rsidRPr="00772398" w:rsidRDefault="00871930" w:rsidP="008E2D24">
            <w:pPr>
              <w:rPr>
                <w:sz w:val="18"/>
                <w:szCs w:val="18"/>
              </w:rPr>
            </w:pPr>
          </w:p>
        </w:tc>
        <w:tc>
          <w:tcPr>
            <w:tcW w:w="2574" w:type="dxa"/>
            <w:tcBorders>
              <w:top w:val="single" w:sz="12" w:space="0" w:color="auto"/>
              <w:right w:val="single" w:sz="12" w:space="0" w:color="auto"/>
            </w:tcBorders>
          </w:tcPr>
          <w:p w14:paraId="5DD04860" w14:textId="77777777" w:rsidR="00871930" w:rsidRPr="00772398" w:rsidRDefault="00871930" w:rsidP="008E2D24">
            <w:pPr>
              <w:rPr>
                <w:sz w:val="18"/>
                <w:szCs w:val="18"/>
              </w:rPr>
            </w:pPr>
          </w:p>
        </w:tc>
      </w:tr>
      <w:tr w:rsidR="008E2D24" w:rsidRPr="00772398" w14:paraId="37D0C330" w14:textId="77777777" w:rsidTr="008451B4">
        <w:trPr>
          <w:trHeight w:val="525"/>
        </w:trPr>
        <w:tc>
          <w:tcPr>
            <w:tcW w:w="552" w:type="dxa"/>
            <w:vMerge/>
            <w:tcBorders>
              <w:left w:val="single" w:sz="12" w:space="0" w:color="auto"/>
              <w:bottom w:val="single" w:sz="12" w:space="0" w:color="auto"/>
              <w:right w:val="single" w:sz="12" w:space="0" w:color="auto"/>
            </w:tcBorders>
          </w:tcPr>
          <w:p w14:paraId="284BC820" w14:textId="77777777" w:rsidR="00871930" w:rsidRPr="008E2D24" w:rsidRDefault="00871930" w:rsidP="008E2D24">
            <w:pPr>
              <w:rPr>
                <w:sz w:val="16"/>
                <w:szCs w:val="16"/>
              </w:rPr>
            </w:pPr>
          </w:p>
        </w:tc>
        <w:tc>
          <w:tcPr>
            <w:tcW w:w="284" w:type="dxa"/>
            <w:tcBorders>
              <w:left w:val="single" w:sz="12" w:space="0" w:color="auto"/>
              <w:bottom w:val="single" w:sz="12" w:space="0" w:color="auto"/>
              <w:right w:val="single" w:sz="12" w:space="0" w:color="auto"/>
            </w:tcBorders>
          </w:tcPr>
          <w:p w14:paraId="7E492A05" w14:textId="77777777" w:rsidR="00871930" w:rsidRPr="008451B4" w:rsidRDefault="00871930" w:rsidP="008451B4">
            <w:pPr>
              <w:pStyle w:val="a4"/>
              <w:numPr>
                <w:ilvl w:val="0"/>
                <w:numId w:val="1"/>
              </w:numPr>
              <w:ind w:leftChars="0"/>
              <w:jc w:val="center"/>
              <w:rPr>
                <w:sz w:val="16"/>
                <w:szCs w:val="16"/>
              </w:rPr>
            </w:pPr>
          </w:p>
        </w:tc>
        <w:tc>
          <w:tcPr>
            <w:tcW w:w="4819" w:type="dxa"/>
            <w:tcBorders>
              <w:left w:val="single" w:sz="12" w:space="0" w:color="auto"/>
              <w:bottom w:val="single" w:sz="12" w:space="0" w:color="auto"/>
            </w:tcBorders>
          </w:tcPr>
          <w:p w14:paraId="57DDFD13" w14:textId="77777777" w:rsidR="00871930" w:rsidRPr="008E2D24" w:rsidRDefault="00871930" w:rsidP="008E2D24">
            <w:pPr>
              <w:rPr>
                <w:sz w:val="16"/>
                <w:szCs w:val="16"/>
              </w:rPr>
            </w:pPr>
            <w:r w:rsidRPr="008E2D24">
              <w:rPr>
                <w:rFonts w:hint="eastAsia"/>
                <w:sz w:val="16"/>
                <w:szCs w:val="16"/>
              </w:rPr>
              <w:t>事業所の支援に満足しているか。</w:t>
            </w:r>
          </w:p>
        </w:tc>
        <w:tc>
          <w:tcPr>
            <w:tcW w:w="426" w:type="dxa"/>
            <w:tcBorders>
              <w:bottom w:val="single" w:sz="12" w:space="0" w:color="auto"/>
            </w:tcBorders>
          </w:tcPr>
          <w:p w14:paraId="7A429418" w14:textId="4F592A19" w:rsidR="00871930" w:rsidRPr="00772398" w:rsidRDefault="00BA0D4C" w:rsidP="008E2D24">
            <w:pPr>
              <w:rPr>
                <w:sz w:val="18"/>
                <w:szCs w:val="18"/>
              </w:rPr>
            </w:pPr>
            <w:r>
              <w:rPr>
                <w:sz w:val="18"/>
                <w:szCs w:val="18"/>
              </w:rPr>
              <w:t>3</w:t>
            </w:r>
          </w:p>
        </w:tc>
        <w:tc>
          <w:tcPr>
            <w:tcW w:w="1134" w:type="dxa"/>
            <w:tcBorders>
              <w:bottom w:val="single" w:sz="12" w:space="0" w:color="auto"/>
            </w:tcBorders>
          </w:tcPr>
          <w:p w14:paraId="673866E2" w14:textId="77777777" w:rsidR="00871930" w:rsidRPr="00772398" w:rsidRDefault="00871930" w:rsidP="008E2D24">
            <w:pPr>
              <w:rPr>
                <w:sz w:val="18"/>
                <w:szCs w:val="18"/>
              </w:rPr>
            </w:pPr>
          </w:p>
        </w:tc>
        <w:tc>
          <w:tcPr>
            <w:tcW w:w="708" w:type="dxa"/>
            <w:tcBorders>
              <w:bottom w:val="single" w:sz="12" w:space="0" w:color="auto"/>
              <w:right w:val="single" w:sz="12" w:space="0" w:color="auto"/>
            </w:tcBorders>
          </w:tcPr>
          <w:p w14:paraId="79CFEA34" w14:textId="77777777" w:rsidR="00871930" w:rsidRPr="00772398" w:rsidRDefault="00871930" w:rsidP="008E2D24">
            <w:pPr>
              <w:rPr>
                <w:sz w:val="18"/>
                <w:szCs w:val="18"/>
              </w:rPr>
            </w:pPr>
          </w:p>
        </w:tc>
        <w:tc>
          <w:tcPr>
            <w:tcW w:w="851" w:type="dxa"/>
            <w:tcBorders>
              <w:bottom w:val="single" w:sz="12" w:space="0" w:color="auto"/>
              <w:right w:val="single" w:sz="12" w:space="0" w:color="auto"/>
            </w:tcBorders>
          </w:tcPr>
          <w:p w14:paraId="3858C1A1" w14:textId="77777777" w:rsidR="00871930" w:rsidRPr="00772398" w:rsidRDefault="00871930" w:rsidP="008E2D24">
            <w:pPr>
              <w:rPr>
                <w:sz w:val="18"/>
                <w:szCs w:val="18"/>
              </w:rPr>
            </w:pPr>
          </w:p>
        </w:tc>
        <w:tc>
          <w:tcPr>
            <w:tcW w:w="2574" w:type="dxa"/>
            <w:tcBorders>
              <w:bottom w:val="single" w:sz="12" w:space="0" w:color="auto"/>
              <w:right w:val="single" w:sz="12" w:space="0" w:color="auto"/>
            </w:tcBorders>
          </w:tcPr>
          <w:p w14:paraId="40091754" w14:textId="77777777" w:rsidR="00871930" w:rsidRPr="00772398" w:rsidRDefault="00871930" w:rsidP="008E2D24">
            <w:pPr>
              <w:rPr>
                <w:sz w:val="18"/>
                <w:szCs w:val="18"/>
              </w:rPr>
            </w:pPr>
          </w:p>
        </w:tc>
      </w:tr>
    </w:tbl>
    <w:p w14:paraId="7C4A291B" w14:textId="70672BCE" w:rsidR="00871930" w:rsidRDefault="00871930" w:rsidP="00772398"/>
    <w:p w14:paraId="4108678F" w14:textId="7A79BE2D" w:rsidR="00E60A37" w:rsidRDefault="00E60A37" w:rsidP="00772398"/>
    <w:tbl>
      <w:tblPr>
        <w:tblStyle w:val="a3"/>
        <w:tblW w:w="0" w:type="auto"/>
        <w:tblLook w:val="04A0" w:firstRow="1" w:lastRow="0" w:firstColumn="1" w:lastColumn="0" w:noHBand="0" w:noVBand="1"/>
      </w:tblPr>
      <w:tblGrid>
        <w:gridCol w:w="950"/>
        <w:gridCol w:w="950"/>
        <w:gridCol w:w="950"/>
        <w:gridCol w:w="950"/>
        <w:gridCol w:w="950"/>
        <w:gridCol w:w="951"/>
        <w:gridCol w:w="951"/>
        <w:gridCol w:w="951"/>
        <w:gridCol w:w="951"/>
        <w:gridCol w:w="951"/>
        <w:gridCol w:w="951"/>
      </w:tblGrid>
      <w:tr w:rsidR="00E60A37" w14:paraId="0AE81FCE" w14:textId="77777777" w:rsidTr="00B22E78">
        <w:trPr>
          <w:trHeight w:val="699"/>
        </w:trPr>
        <w:tc>
          <w:tcPr>
            <w:tcW w:w="950" w:type="dxa"/>
          </w:tcPr>
          <w:p w14:paraId="0F25B0B4" w14:textId="51AC945B" w:rsidR="00B22E78" w:rsidRDefault="00B22E78" w:rsidP="00772398">
            <w:r>
              <w:rPr>
                <w:rFonts w:hint="eastAsia"/>
              </w:rPr>
              <w:t>名前</w:t>
            </w:r>
          </w:p>
        </w:tc>
        <w:tc>
          <w:tcPr>
            <w:tcW w:w="950" w:type="dxa"/>
          </w:tcPr>
          <w:p w14:paraId="33F8973F" w14:textId="40BF6FF0" w:rsidR="00E60A37" w:rsidRDefault="00B22E78" w:rsidP="00772398">
            <w:r>
              <w:rPr>
                <w:rFonts w:hint="eastAsia"/>
              </w:rPr>
              <w:t>環</w:t>
            </w:r>
          </w:p>
        </w:tc>
        <w:tc>
          <w:tcPr>
            <w:tcW w:w="950" w:type="dxa"/>
          </w:tcPr>
          <w:p w14:paraId="62CF2C05" w14:textId="1A1AD29A" w:rsidR="00E60A37" w:rsidRDefault="00B8737A" w:rsidP="00772398">
            <w:r>
              <w:rPr>
                <w:rFonts w:hint="eastAsia"/>
              </w:rPr>
              <w:t>実和</w:t>
            </w:r>
          </w:p>
        </w:tc>
        <w:tc>
          <w:tcPr>
            <w:tcW w:w="950" w:type="dxa"/>
          </w:tcPr>
          <w:p w14:paraId="40D89761" w14:textId="2D9B3FA9" w:rsidR="00E60A37" w:rsidRDefault="00B8737A" w:rsidP="00772398">
            <w:r>
              <w:rPr>
                <w:rFonts w:hint="eastAsia"/>
              </w:rPr>
              <w:t>中光</w:t>
            </w:r>
          </w:p>
        </w:tc>
        <w:tc>
          <w:tcPr>
            <w:tcW w:w="950" w:type="dxa"/>
          </w:tcPr>
          <w:p w14:paraId="50343CBA" w14:textId="1C6DA09C" w:rsidR="00E60A37" w:rsidRDefault="00B8737A" w:rsidP="00772398">
            <w:r>
              <w:rPr>
                <w:rFonts w:hint="eastAsia"/>
              </w:rPr>
              <w:t>鶴岡</w:t>
            </w:r>
          </w:p>
        </w:tc>
        <w:tc>
          <w:tcPr>
            <w:tcW w:w="951" w:type="dxa"/>
          </w:tcPr>
          <w:p w14:paraId="7F0A9943" w14:textId="02257FFB" w:rsidR="00E60A37" w:rsidRDefault="00B8737A" w:rsidP="00772398">
            <w:r>
              <w:rPr>
                <w:rFonts w:hint="eastAsia"/>
              </w:rPr>
              <w:t>中岡</w:t>
            </w:r>
          </w:p>
        </w:tc>
        <w:tc>
          <w:tcPr>
            <w:tcW w:w="951" w:type="dxa"/>
          </w:tcPr>
          <w:p w14:paraId="54A69C8B" w14:textId="6B083BFB" w:rsidR="00E60A37" w:rsidRDefault="00B8737A" w:rsidP="00772398">
            <w:r>
              <w:rPr>
                <w:rFonts w:hint="eastAsia"/>
              </w:rPr>
              <w:t>香取</w:t>
            </w:r>
          </w:p>
        </w:tc>
        <w:tc>
          <w:tcPr>
            <w:tcW w:w="951" w:type="dxa"/>
          </w:tcPr>
          <w:p w14:paraId="16D06E6B" w14:textId="40371FB9" w:rsidR="00E60A37" w:rsidRDefault="00B8737A" w:rsidP="00772398">
            <w:r>
              <w:rPr>
                <w:rFonts w:hint="eastAsia"/>
              </w:rPr>
              <w:t>拓磨</w:t>
            </w:r>
          </w:p>
        </w:tc>
        <w:tc>
          <w:tcPr>
            <w:tcW w:w="951" w:type="dxa"/>
          </w:tcPr>
          <w:p w14:paraId="5528C441" w14:textId="7898A8C2" w:rsidR="00E60A37" w:rsidRDefault="00B8737A" w:rsidP="00772398">
            <w:r>
              <w:rPr>
                <w:rFonts w:hint="eastAsia"/>
              </w:rPr>
              <w:t>清花</w:t>
            </w:r>
          </w:p>
        </w:tc>
        <w:tc>
          <w:tcPr>
            <w:tcW w:w="951" w:type="dxa"/>
          </w:tcPr>
          <w:p w14:paraId="17FDD319" w14:textId="77A82108" w:rsidR="00E60A37" w:rsidRDefault="00B8737A" w:rsidP="00772398">
            <w:r>
              <w:rPr>
                <w:rFonts w:hint="eastAsia"/>
              </w:rPr>
              <w:t>圭</w:t>
            </w:r>
          </w:p>
        </w:tc>
        <w:tc>
          <w:tcPr>
            <w:tcW w:w="951" w:type="dxa"/>
          </w:tcPr>
          <w:p w14:paraId="7F98259E" w14:textId="563749E3" w:rsidR="00E60A37" w:rsidRDefault="00B8737A" w:rsidP="00772398">
            <w:r>
              <w:rPr>
                <w:rFonts w:hint="eastAsia"/>
              </w:rPr>
              <w:t>山下</w:t>
            </w:r>
          </w:p>
        </w:tc>
      </w:tr>
      <w:tr w:rsidR="00E60A37" w14:paraId="30323D8C" w14:textId="77777777" w:rsidTr="00B22E78">
        <w:trPr>
          <w:trHeight w:val="844"/>
        </w:trPr>
        <w:tc>
          <w:tcPr>
            <w:tcW w:w="950" w:type="dxa"/>
          </w:tcPr>
          <w:p w14:paraId="0618C9A0" w14:textId="53B670B7" w:rsidR="00B22E78" w:rsidRDefault="00B22E78" w:rsidP="00772398">
            <w:r>
              <w:rPr>
                <w:rFonts w:hint="eastAsia"/>
              </w:rPr>
              <w:t>配布日</w:t>
            </w:r>
          </w:p>
        </w:tc>
        <w:tc>
          <w:tcPr>
            <w:tcW w:w="950" w:type="dxa"/>
          </w:tcPr>
          <w:p w14:paraId="7FFBC3E8" w14:textId="77777777" w:rsidR="00E60A37" w:rsidRDefault="00E60A37" w:rsidP="00772398"/>
        </w:tc>
        <w:tc>
          <w:tcPr>
            <w:tcW w:w="950" w:type="dxa"/>
          </w:tcPr>
          <w:p w14:paraId="789791BD" w14:textId="77777777" w:rsidR="00E60A37" w:rsidRDefault="00E60A37" w:rsidP="00772398"/>
        </w:tc>
        <w:tc>
          <w:tcPr>
            <w:tcW w:w="950" w:type="dxa"/>
          </w:tcPr>
          <w:p w14:paraId="69BF069B" w14:textId="77777777" w:rsidR="00E60A37" w:rsidRDefault="00E60A37" w:rsidP="00772398"/>
        </w:tc>
        <w:tc>
          <w:tcPr>
            <w:tcW w:w="950" w:type="dxa"/>
          </w:tcPr>
          <w:p w14:paraId="606D4764" w14:textId="77777777" w:rsidR="00E60A37" w:rsidRDefault="00E60A37" w:rsidP="00772398"/>
        </w:tc>
        <w:tc>
          <w:tcPr>
            <w:tcW w:w="951" w:type="dxa"/>
          </w:tcPr>
          <w:p w14:paraId="5B58B46C" w14:textId="77777777" w:rsidR="00E60A37" w:rsidRDefault="00E60A37" w:rsidP="00772398"/>
        </w:tc>
        <w:tc>
          <w:tcPr>
            <w:tcW w:w="951" w:type="dxa"/>
          </w:tcPr>
          <w:p w14:paraId="750E7F0E" w14:textId="77777777" w:rsidR="00E60A37" w:rsidRDefault="00E60A37" w:rsidP="00772398"/>
        </w:tc>
        <w:tc>
          <w:tcPr>
            <w:tcW w:w="951" w:type="dxa"/>
          </w:tcPr>
          <w:p w14:paraId="482D2489" w14:textId="77777777" w:rsidR="00E60A37" w:rsidRDefault="00E60A37" w:rsidP="00772398"/>
        </w:tc>
        <w:tc>
          <w:tcPr>
            <w:tcW w:w="951" w:type="dxa"/>
          </w:tcPr>
          <w:p w14:paraId="06DF7DB4" w14:textId="77777777" w:rsidR="00E60A37" w:rsidRDefault="00E60A37" w:rsidP="00772398"/>
        </w:tc>
        <w:tc>
          <w:tcPr>
            <w:tcW w:w="951" w:type="dxa"/>
          </w:tcPr>
          <w:p w14:paraId="46E62560" w14:textId="77777777" w:rsidR="00E60A37" w:rsidRDefault="00E60A37" w:rsidP="00772398"/>
        </w:tc>
        <w:tc>
          <w:tcPr>
            <w:tcW w:w="951" w:type="dxa"/>
          </w:tcPr>
          <w:p w14:paraId="0634BC8E" w14:textId="77777777" w:rsidR="00E60A37" w:rsidRDefault="00E60A37" w:rsidP="00772398"/>
        </w:tc>
      </w:tr>
      <w:tr w:rsidR="00E60A37" w14:paraId="3CC449F1" w14:textId="77777777" w:rsidTr="00B22E78">
        <w:trPr>
          <w:trHeight w:val="983"/>
        </w:trPr>
        <w:tc>
          <w:tcPr>
            <w:tcW w:w="950" w:type="dxa"/>
          </w:tcPr>
          <w:p w14:paraId="0DD79F35" w14:textId="42F63569" w:rsidR="00E60A37" w:rsidRDefault="00B22E78" w:rsidP="00772398">
            <w:r>
              <w:rPr>
                <w:rFonts w:hint="eastAsia"/>
              </w:rPr>
              <w:t>回収日</w:t>
            </w:r>
          </w:p>
        </w:tc>
        <w:tc>
          <w:tcPr>
            <w:tcW w:w="950" w:type="dxa"/>
          </w:tcPr>
          <w:p w14:paraId="24036CAD" w14:textId="77777777" w:rsidR="00E60A37" w:rsidRDefault="00E60A37" w:rsidP="00772398"/>
        </w:tc>
        <w:tc>
          <w:tcPr>
            <w:tcW w:w="950" w:type="dxa"/>
          </w:tcPr>
          <w:p w14:paraId="326CFA12" w14:textId="77777777" w:rsidR="00E60A37" w:rsidRDefault="00E60A37" w:rsidP="00772398"/>
        </w:tc>
        <w:tc>
          <w:tcPr>
            <w:tcW w:w="950" w:type="dxa"/>
          </w:tcPr>
          <w:p w14:paraId="19C25A7C" w14:textId="77777777" w:rsidR="00E60A37" w:rsidRDefault="00E60A37" w:rsidP="00772398"/>
        </w:tc>
        <w:tc>
          <w:tcPr>
            <w:tcW w:w="950" w:type="dxa"/>
          </w:tcPr>
          <w:p w14:paraId="501607A2" w14:textId="77777777" w:rsidR="00E60A37" w:rsidRDefault="00E60A37" w:rsidP="00772398"/>
        </w:tc>
        <w:tc>
          <w:tcPr>
            <w:tcW w:w="951" w:type="dxa"/>
          </w:tcPr>
          <w:p w14:paraId="782FC1B7" w14:textId="77777777" w:rsidR="00E60A37" w:rsidRDefault="00E60A37" w:rsidP="00772398"/>
        </w:tc>
        <w:tc>
          <w:tcPr>
            <w:tcW w:w="951" w:type="dxa"/>
          </w:tcPr>
          <w:p w14:paraId="5B2790F3" w14:textId="77777777" w:rsidR="00E60A37" w:rsidRDefault="00E60A37" w:rsidP="00772398"/>
        </w:tc>
        <w:tc>
          <w:tcPr>
            <w:tcW w:w="951" w:type="dxa"/>
          </w:tcPr>
          <w:p w14:paraId="17F0A3B4" w14:textId="77777777" w:rsidR="00E60A37" w:rsidRDefault="00E60A37" w:rsidP="00772398"/>
        </w:tc>
        <w:tc>
          <w:tcPr>
            <w:tcW w:w="951" w:type="dxa"/>
          </w:tcPr>
          <w:p w14:paraId="05C4F9AD" w14:textId="77777777" w:rsidR="00E60A37" w:rsidRDefault="00E60A37" w:rsidP="00772398"/>
        </w:tc>
        <w:tc>
          <w:tcPr>
            <w:tcW w:w="951" w:type="dxa"/>
          </w:tcPr>
          <w:p w14:paraId="70AB07AF" w14:textId="77777777" w:rsidR="00E60A37" w:rsidRDefault="00E60A37" w:rsidP="00772398"/>
        </w:tc>
        <w:tc>
          <w:tcPr>
            <w:tcW w:w="951" w:type="dxa"/>
          </w:tcPr>
          <w:p w14:paraId="6C52BA5C" w14:textId="77777777" w:rsidR="00E60A37" w:rsidRDefault="00E60A37" w:rsidP="00772398"/>
        </w:tc>
      </w:tr>
    </w:tbl>
    <w:p w14:paraId="2B81AD66" w14:textId="77777777" w:rsidR="00E60A37" w:rsidRPr="00871930" w:rsidRDefault="00E60A37" w:rsidP="00772398"/>
    <w:sectPr w:rsidR="00E60A37" w:rsidRPr="00871930" w:rsidSect="00F075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31D97" w14:textId="77777777" w:rsidR="00826617" w:rsidRDefault="00826617" w:rsidP="00826617">
      <w:r>
        <w:separator/>
      </w:r>
    </w:p>
  </w:endnote>
  <w:endnote w:type="continuationSeparator" w:id="0">
    <w:p w14:paraId="0E117E60" w14:textId="77777777" w:rsidR="00826617" w:rsidRDefault="00826617" w:rsidP="0082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A3D8" w14:textId="77777777" w:rsidR="00826617" w:rsidRDefault="00826617" w:rsidP="00826617">
      <w:r>
        <w:separator/>
      </w:r>
    </w:p>
  </w:footnote>
  <w:footnote w:type="continuationSeparator" w:id="0">
    <w:p w14:paraId="5D25DFF8" w14:textId="77777777" w:rsidR="00826617" w:rsidRDefault="00826617" w:rsidP="0082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08B"/>
    <w:multiLevelType w:val="hybridMultilevel"/>
    <w:tmpl w:val="5156C8E8"/>
    <w:lvl w:ilvl="0" w:tplc="F50C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99"/>
    <w:rsid w:val="0001227F"/>
    <w:rsid w:val="00023B34"/>
    <w:rsid w:val="00026B16"/>
    <w:rsid w:val="000A0CC1"/>
    <w:rsid w:val="000D1999"/>
    <w:rsid w:val="001322A0"/>
    <w:rsid w:val="0027042C"/>
    <w:rsid w:val="002F331C"/>
    <w:rsid w:val="003456C9"/>
    <w:rsid w:val="00353292"/>
    <w:rsid w:val="00431674"/>
    <w:rsid w:val="0048488A"/>
    <w:rsid w:val="004B521C"/>
    <w:rsid w:val="005A40E0"/>
    <w:rsid w:val="00602EC9"/>
    <w:rsid w:val="00664F3A"/>
    <w:rsid w:val="006F21AF"/>
    <w:rsid w:val="00772398"/>
    <w:rsid w:val="007B7497"/>
    <w:rsid w:val="00826617"/>
    <w:rsid w:val="00843AE9"/>
    <w:rsid w:val="008451B4"/>
    <w:rsid w:val="00871930"/>
    <w:rsid w:val="008E2D24"/>
    <w:rsid w:val="00A62466"/>
    <w:rsid w:val="00B22E78"/>
    <w:rsid w:val="00B8737A"/>
    <w:rsid w:val="00BA0D4C"/>
    <w:rsid w:val="00BA60A8"/>
    <w:rsid w:val="00C51E39"/>
    <w:rsid w:val="00D641AA"/>
    <w:rsid w:val="00D765F3"/>
    <w:rsid w:val="00E57F81"/>
    <w:rsid w:val="00E60A37"/>
    <w:rsid w:val="00EC20C5"/>
    <w:rsid w:val="00EE7E7E"/>
    <w:rsid w:val="00EF7254"/>
    <w:rsid w:val="00F075DD"/>
    <w:rsid w:val="00F55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2348D"/>
  <w15:chartTrackingRefBased/>
  <w15:docId w15:val="{87A2CA1D-23BC-4E84-978C-CCF27D66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999"/>
    <w:pPr>
      <w:ind w:leftChars="400" w:left="840"/>
    </w:pPr>
  </w:style>
  <w:style w:type="paragraph" w:styleId="a5">
    <w:name w:val="header"/>
    <w:basedOn w:val="a"/>
    <w:link w:val="a6"/>
    <w:uiPriority w:val="99"/>
    <w:unhideWhenUsed/>
    <w:rsid w:val="00826617"/>
    <w:pPr>
      <w:tabs>
        <w:tab w:val="center" w:pos="4252"/>
        <w:tab w:val="right" w:pos="8504"/>
      </w:tabs>
      <w:snapToGrid w:val="0"/>
    </w:pPr>
  </w:style>
  <w:style w:type="character" w:customStyle="1" w:styleId="a6">
    <w:name w:val="ヘッダー (文字)"/>
    <w:basedOn w:val="a0"/>
    <w:link w:val="a5"/>
    <w:uiPriority w:val="99"/>
    <w:rsid w:val="00826617"/>
  </w:style>
  <w:style w:type="paragraph" w:styleId="a7">
    <w:name w:val="footer"/>
    <w:basedOn w:val="a"/>
    <w:link w:val="a8"/>
    <w:uiPriority w:val="99"/>
    <w:unhideWhenUsed/>
    <w:rsid w:val="00826617"/>
    <w:pPr>
      <w:tabs>
        <w:tab w:val="center" w:pos="4252"/>
        <w:tab w:val="right" w:pos="8504"/>
      </w:tabs>
      <w:snapToGrid w:val="0"/>
    </w:pPr>
  </w:style>
  <w:style w:type="character" w:customStyle="1" w:styleId="a8">
    <w:name w:val="フッター (文字)"/>
    <w:basedOn w:val="a0"/>
    <w:link w:val="a7"/>
    <w:uiPriority w:val="99"/>
    <w:rsid w:val="0082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yoshinori</dc:creator>
  <cp:keywords/>
  <dc:description/>
  <cp:lastModifiedBy>衛藤優子</cp:lastModifiedBy>
  <cp:revision>6</cp:revision>
  <cp:lastPrinted>2023-03-07T03:17:00Z</cp:lastPrinted>
  <dcterms:created xsi:type="dcterms:W3CDTF">2023-03-28T16:37:00Z</dcterms:created>
  <dcterms:modified xsi:type="dcterms:W3CDTF">2023-04-07T17:04:00Z</dcterms:modified>
</cp:coreProperties>
</file>